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BE" w:rsidRPr="00806BBE" w:rsidRDefault="00806BBE" w:rsidP="00806BBE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806BBE">
        <w:rPr>
          <w:rFonts w:ascii="Times New Roman" w:hAnsi="Times New Roman"/>
          <w:sz w:val="32"/>
        </w:rPr>
        <w:t>МДОБУ центр развития ребенка – детский сад №</w:t>
      </w:r>
      <w:r w:rsidR="008559BE">
        <w:rPr>
          <w:rFonts w:ascii="Times New Roman" w:hAnsi="Times New Roman"/>
          <w:sz w:val="32"/>
        </w:rPr>
        <w:t xml:space="preserve"> </w:t>
      </w:r>
      <w:r w:rsidRPr="00806BBE">
        <w:rPr>
          <w:rFonts w:ascii="Times New Roman" w:hAnsi="Times New Roman"/>
          <w:sz w:val="32"/>
        </w:rPr>
        <w:t>19 г. Сочи</w:t>
      </w:r>
    </w:p>
    <w:p w:rsidR="00806BBE" w:rsidRDefault="00806BBE" w:rsidP="005E1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BBE" w:rsidRDefault="00806BBE" w:rsidP="005E1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490" w:rsidRDefault="00806BBE" w:rsidP="00806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F17">
        <w:rPr>
          <w:rFonts w:ascii="Times New Roman" w:hAnsi="Times New Roman"/>
          <w:b/>
          <w:noProof/>
          <w:color w:val="002060"/>
          <w:sz w:val="32"/>
          <w:lang w:eastAsia="ru-RU"/>
        </w:rPr>
        <w:drawing>
          <wp:inline distT="0" distB="0" distL="0" distR="0">
            <wp:extent cx="1114425" cy="1114425"/>
            <wp:effectExtent l="0" t="0" r="952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3E" w:rsidRDefault="001A03DB" w:rsidP="00806B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Отчёт </w:t>
      </w:r>
    </w:p>
    <w:p w:rsidR="003B04AE" w:rsidRDefault="001A03DB" w:rsidP="00806B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реализации проекта </w:t>
      </w:r>
    </w:p>
    <w:p w:rsidR="001A03DB" w:rsidRDefault="001A03DB" w:rsidP="00806B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муниципальной инновационной площадки </w:t>
      </w:r>
    </w:p>
    <w:p w:rsidR="004C565B" w:rsidRPr="004C565B" w:rsidRDefault="003B04AE" w:rsidP="004C56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6BBE">
        <w:rPr>
          <w:rFonts w:ascii="Times New Roman" w:hAnsi="Times New Roman" w:cs="Times New Roman"/>
          <w:sz w:val="32"/>
          <w:szCs w:val="32"/>
        </w:rPr>
        <w:t xml:space="preserve"> </w:t>
      </w:r>
      <w:r w:rsidR="004C565B" w:rsidRPr="004C565B">
        <w:rPr>
          <w:rFonts w:ascii="Times New Roman" w:hAnsi="Times New Roman" w:cs="Times New Roman"/>
          <w:sz w:val="32"/>
          <w:szCs w:val="32"/>
        </w:rPr>
        <w:t xml:space="preserve">«Время детских инициатив» </w:t>
      </w:r>
    </w:p>
    <w:p w:rsidR="00806BBE" w:rsidRDefault="004C565B" w:rsidP="004C56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565B">
        <w:rPr>
          <w:rFonts w:ascii="Times New Roman" w:hAnsi="Times New Roman" w:cs="Times New Roman"/>
          <w:sz w:val="32"/>
          <w:szCs w:val="32"/>
        </w:rPr>
        <w:t>(современные технологии, как способ развития детской инициативы в образовательной среде детского сада)</w:t>
      </w:r>
      <w:r w:rsidR="00806BBE" w:rsidRPr="00806BBE">
        <w:rPr>
          <w:rFonts w:ascii="Times New Roman" w:hAnsi="Times New Roman" w:cs="Times New Roman"/>
          <w:sz w:val="32"/>
          <w:szCs w:val="32"/>
        </w:rPr>
        <w:t>»</w:t>
      </w:r>
    </w:p>
    <w:p w:rsidR="00376B7B" w:rsidRDefault="00C90F74" w:rsidP="00806B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2020</w:t>
      </w:r>
      <w:r w:rsidR="00376B7B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DC1FA5" w:rsidRPr="00806BBE" w:rsidRDefault="00DC1FA5" w:rsidP="00806B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</w:t>
      </w:r>
      <w:r w:rsidR="004C565B">
        <w:rPr>
          <w:rFonts w:ascii="Times New Roman" w:hAnsi="Times New Roman" w:cs="Times New Roman"/>
          <w:sz w:val="32"/>
          <w:szCs w:val="32"/>
        </w:rPr>
        <w:t>тус МИП  присвоен 26 февраля 2019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806BBE" w:rsidRPr="00806BBE" w:rsidRDefault="00806BBE" w:rsidP="00806B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6BBE" w:rsidRDefault="00806BBE" w:rsidP="005E1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93E" w:rsidRDefault="00DF293E" w:rsidP="005E1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BE" w:rsidRDefault="00806BBE" w:rsidP="005E1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BE" w:rsidRDefault="00806BBE" w:rsidP="005E1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BE" w:rsidRDefault="00806BBE" w:rsidP="005E1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BE" w:rsidRDefault="00806BBE" w:rsidP="005E1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BE" w:rsidRDefault="00806BBE" w:rsidP="005E1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372" w:rsidRDefault="000F3372" w:rsidP="005E1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D77" w:rsidRDefault="00351D77" w:rsidP="001A0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7C" w:rsidRDefault="00B8167C" w:rsidP="001A0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7C" w:rsidRDefault="00B8167C" w:rsidP="001A0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7C" w:rsidRDefault="00B8167C" w:rsidP="001A0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7C" w:rsidRDefault="00B8167C" w:rsidP="001A0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BE" w:rsidRDefault="00C90F74" w:rsidP="001A0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 2020</w:t>
      </w:r>
    </w:p>
    <w:p w:rsidR="00B8167C" w:rsidRDefault="00B8167C" w:rsidP="00A45886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7C" w:rsidRDefault="00B8167C" w:rsidP="00A45886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86" w:rsidRDefault="00A45886" w:rsidP="00A45886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86">
        <w:rPr>
          <w:rFonts w:ascii="Times New Roman" w:hAnsi="Times New Roman" w:cs="Times New Roman"/>
          <w:b/>
          <w:sz w:val="28"/>
          <w:szCs w:val="28"/>
        </w:rPr>
        <w:lastRenderedPageBreak/>
        <w:t>Паспортная информация</w:t>
      </w:r>
    </w:p>
    <w:p w:rsidR="00A45886" w:rsidRPr="00A45886" w:rsidRDefault="00A45886" w:rsidP="00A45886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86" w:rsidRPr="001021BE" w:rsidRDefault="001A03DB" w:rsidP="001021BE">
      <w:pPr>
        <w:pStyle w:val="a6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A45886" w:rsidRPr="001021BE">
        <w:rPr>
          <w:rFonts w:ascii="Times New Roman" w:hAnsi="Times New Roman" w:cs="Times New Roman"/>
          <w:sz w:val="28"/>
          <w:szCs w:val="28"/>
        </w:rPr>
        <w:t xml:space="preserve">центр развития </w:t>
      </w:r>
      <w:proofErr w:type="gramStart"/>
      <w:r w:rsidR="00A45886" w:rsidRPr="001021BE">
        <w:rPr>
          <w:rFonts w:ascii="Times New Roman" w:hAnsi="Times New Roman" w:cs="Times New Roman"/>
          <w:sz w:val="28"/>
          <w:szCs w:val="28"/>
        </w:rPr>
        <w:t>ребенка-</w:t>
      </w:r>
      <w:r w:rsidRPr="001021BE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1021BE">
        <w:rPr>
          <w:rFonts w:ascii="Times New Roman" w:hAnsi="Times New Roman" w:cs="Times New Roman"/>
          <w:sz w:val="28"/>
          <w:szCs w:val="28"/>
        </w:rPr>
        <w:t xml:space="preserve"> сад № </w:t>
      </w:r>
      <w:r w:rsidR="00A45886" w:rsidRPr="001021BE">
        <w:rPr>
          <w:rFonts w:ascii="Times New Roman" w:hAnsi="Times New Roman" w:cs="Times New Roman"/>
          <w:sz w:val="28"/>
          <w:szCs w:val="28"/>
        </w:rPr>
        <w:t>19</w:t>
      </w:r>
      <w:r w:rsidRPr="001021BE">
        <w:rPr>
          <w:rFonts w:ascii="Times New Roman" w:hAnsi="Times New Roman" w:cs="Times New Roman"/>
          <w:sz w:val="28"/>
          <w:szCs w:val="28"/>
        </w:rPr>
        <w:t xml:space="preserve"> </w:t>
      </w:r>
      <w:r w:rsidR="00A45886" w:rsidRPr="001021BE">
        <w:rPr>
          <w:rFonts w:ascii="Times New Roman" w:hAnsi="Times New Roman" w:cs="Times New Roman"/>
          <w:sz w:val="28"/>
          <w:szCs w:val="28"/>
        </w:rPr>
        <w:t>города Сочи.</w:t>
      </w:r>
    </w:p>
    <w:p w:rsidR="00A45886" w:rsidRPr="001021BE" w:rsidRDefault="00DF293E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>2. Учредителем М</w:t>
      </w:r>
      <w:r w:rsidR="001A03DB" w:rsidRPr="001021BE">
        <w:rPr>
          <w:rFonts w:ascii="Times New Roman" w:hAnsi="Times New Roman" w:cs="Times New Roman"/>
          <w:sz w:val="28"/>
          <w:szCs w:val="28"/>
        </w:rPr>
        <w:t>ДО</w:t>
      </w:r>
      <w:r w:rsidR="00A45886" w:rsidRPr="001021BE">
        <w:rPr>
          <w:rFonts w:ascii="Times New Roman" w:hAnsi="Times New Roman" w:cs="Times New Roman"/>
          <w:sz w:val="28"/>
          <w:szCs w:val="28"/>
        </w:rPr>
        <w:t>Б</w:t>
      </w:r>
      <w:r w:rsidR="001A03DB" w:rsidRPr="001021BE">
        <w:rPr>
          <w:rFonts w:ascii="Times New Roman" w:hAnsi="Times New Roman" w:cs="Times New Roman"/>
          <w:sz w:val="28"/>
          <w:szCs w:val="28"/>
        </w:rPr>
        <w:t xml:space="preserve">У </w:t>
      </w:r>
      <w:r w:rsidR="00A45886" w:rsidRPr="001021BE">
        <w:rPr>
          <w:rFonts w:ascii="Times New Roman" w:hAnsi="Times New Roman" w:cs="Times New Roman"/>
          <w:sz w:val="28"/>
          <w:szCs w:val="28"/>
        </w:rPr>
        <w:t xml:space="preserve">центра развития </w:t>
      </w:r>
      <w:proofErr w:type="gramStart"/>
      <w:r w:rsidR="00A45886" w:rsidRPr="001021BE">
        <w:rPr>
          <w:rFonts w:ascii="Times New Roman" w:hAnsi="Times New Roman" w:cs="Times New Roman"/>
          <w:sz w:val="28"/>
          <w:szCs w:val="28"/>
        </w:rPr>
        <w:t>ребенка-</w:t>
      </w:r>
      <w:r w:rsidR="001A03DB" w:rsidRPr="001021BE">
        <w:rPr>
          <w:rFonts w:ascii="Times New Roman" w:hAnsi="Times New Roman" w:cs="Times New Roman"/>
          <w:sz w:val="28"/>
          <w:szCs w:val="28"/>
        </w:rPr>
        <w:t>детск</w:t>
      </w:r>
      <w:r w:rsidR="00A45886" w:rsidRPr="001021BE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1A03DB" w:rsidRPr="001021BE">
        <w:rPr>
          <w:rFonts w:ascii="Times New Roman" w:hAnsi="Times New Roman" w:cs="Times New Roman"/>
          <w:sz w:val="28"/>
          <w:szCs w:val="28"/>
        </w:rPr>
        <w:t xml:space="preserve"> сад</w:t>
      </w:r>
      <w:r w:rsidR="00A45886" w:rsidRPr="001021BE">
        <w:rPr>
          <w:rFonts w:ascii="Times New Roman" w:hAnsi="Times New Roman" w:cs="Times New Roman"/>
          <w:sz w:val="28"/>
          <w:szCs w:val="28"/>
        </w:rPr>
        <w:t>а</w:t>
      </w:r>
      <w:r w:rsidR="001A03DB" w:rsidRPr="001021BE">
        <w:rPr>
          <w:rFonts w:ascii="Times New Roman" w:hAnsi="Times New Roman" w:cs="Times New Roman"/>
          <w:sz w:val="28"/>
          <w:szCs w:val="28"/>
        </w:rPr>
        <w:t xml:space="preserve"> №</w:t>
      </w:r>
      <w:r w:rsidR="005E4915" w:rsidRPr="001021BE">
        <w:rPr>
          <w:rFonts w:ascii="Times New Roman" w:hAnsi="Times New Roman" w:cs="Times New Roman"/>
          <w:sz w:val="28"/>
          <w:szCs w:val="28"/>
        </w:rPr>
        <w:t xml:space="preserve"> </w:t>
      </w:r>
      <w:r w:rsidR="00A45886" w:rsidRPr="001021BE">
        <w:rPr>
          <w:rFonts w:ascii="Times New Roman" w:hAnsi="Times New Roman" w:cs="Times New Roman"/>
          <w:sz w:val="28"/>
          <w:szCs w:val="28"/>
        </w:rPr>
        <w:t xml:space="preserve">19 </w:t>
      </w:r>
      <w:r w:rsidR="001A03DB" w:rsidRPr="001021B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45886" w:rsidRPr="001021BE">
        <w:rPr>
          <w:rFonts w:ascii="Times New Roman" w:hAnsi="Times New Roman" w:cs="Times New Roman"/>
          <w:sz w:val="28"/>
          <w:szCs w:val="28"/>
        </w:rPr>
        <w:t>Администрация города Сочи.</w:t>
      </w:r>
    </w:p>
    <w:p w:rsidR="00A45886" w:rsidRPr="001021BE" w:rsidRDefault="001A03DB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3. Юридический адрес: </w:t>
      </w:r>
      <w:r w:rsidR="00A45886" w:rsidRPr="001021BE">
        <w:rPr>
          <w:rFonts w:ascii="Times New Roman" w:hAnsi="Times New Roman" w:cs="Times New Roman"/>
          <w:sz w:val="28"/>
          <w:szCs w:val="28"/>
        </w:rPr>
        <w:t>354003, Краснодарский край</w:t>
      </w:r>
      <w:r w:rsidR="00027A12" w:rsidRPr="001021BE">
        <w:rPr>
          <w:rFonts w:ascii="Times New Roman" w:hAnsi="Times New Roman" w:cs="Times New Roman"/>
          <w:sz w:val="28"/>
          <w:szCs w:val="28"/>
        </w:rPr>
        <w:t xml:space="preserve">, город Сочи, ул. </w:t>
      </w:r>
      <w:proofErr w:type="gramStart"/>
      <w:r w:rsidR="00027A12" w:rsidRPr="001021BE">
        <w:rPr>
          <w:rFonts w:ascii="Times New Roman" w:hAnsi="Times New Roman" w:cs="Times New Roman"/>
          <w:sz w:val="28"/>
          <w:szCs w:val="28"/>
        </w:rPr>
        <w:t>Абрикосовая</w:t>
      </w:r>
      <w:proofErr w:type="gramEnd"/>
      <w:r w:rsidR="00027A12" w:rsidRPr="001021BE">
        <w:rPr>
          <w:rFonts w:ascii="Times New Roman" w:hAnsi="Times New Roman" w:cs="Times New Roman"/>
          <w:sz w:val="28"/>
          <w:szCs w:val="28"/>
        </w:rPr>
        <w:t xml:space="preserve"> д</w:t>
      </w:r>
      <w:r w:rsidR="005E4915" w:rsidRPr="001021BE">
        <w:rPr>
          <w:rFonts w:ascii="Times New Roman" w:hAnsi="Times New Roman" w:cs="Times New Roman"/>
          <w:sz w:val="28"/>
          <w:szCs w:val="28"/>
        </w:rPr>
        <w:t>.</w:t>
      </w:r>
      <w:r w:rsidR="00027A12" w:rsidRPr="001021BE">
        <w:rPr>
          <w:rFonts w:ascii="Times New Roman" w:hAnsi="Times New Roman" w:cs="Times New Roman"/>
          <w:sz w:val="28"/>
          <w:szCs w:val="28"/>
        </w:rPr>
        <w:t xml:space="preserve"> </w:t>
      </w:r>
      <w:r w:rsidR="00A45886" w:rsidRPr="001021BE">
        <w:rPr>
          <w:rFonts w:ascii="Times New Roman" w:hAnsi="Times New Roman" w:cs="Times New Roman"/>
          <w:sz w:val="28"/>
          <w:szCs w:val="28"/>
        </w:rPr>
        <w:t>11</w:t>
      </w:r>
      <w:r w:rsidR="00423B59" w:rsidRPr="001021BE">
        <w:rPr>
          <w:rFonts w:ascii="Times New Roman" w:hAnsi="Times New Roman" w:cs="Times New Roman"/>
          <w:sz w:val="28"/>
          <w:szCs w:val="28"/>
        </w:rPr>
        <w:t xml:space="preserve"> </w:t>
      </w:r>
      <w:r w:rsidR="00A45886" w:rsidRPr="001021BE">
        <w:rPr>
          <w:rFonts w:ascii="Times New Roman" w:hAnsi="Times New Roman" w:cs="Times New Roman"/>
          <w:sz w:val="28"/>
          <w:szCs w:val="28"/>
        </w:rPr>
        <w:t>а.</w:t>
      </w:r>
    </w:p>
    <w:p w:rsidR="00A45886" w:rsidRPr="001021BE" w:rsidRDefault="00A45886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4. </w:t>
      </w:r>
      <w:r w:rsidR="001A03DB" w:rsidRPr="001021BE">
        <w:rPr>
          <w:rFonts w:ascii="Times New Roman" w:hAnsi="Times New Roman" w:cs="Times New Roman"/>
          <w:sz w:val="28"/>
          <w:szCs w:val="28"/>
        </w:rPr>
        <w:t>ФИО руководителя</w:t>
      </w:r>
      <w:r w:rsidRPr="001021BE">
        <w:rPr>
          <w:rFonts w:ascii="Times New Roman" w:hAnsi="Times New Roman" w:cs="Times New Roman"/>
          <w:sz w:val="28"/>
          <w:szCs w:val="28"/>
        </w:rPr>
        <w:t>: Ульянова Нина Владимировна</w:t>
      </w:r>
      <w:r w:rsidR="001A03DB" w:rsidRPr="00102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886" w:rsidRPr="001021BE" w:rsidRDefault="001A03DB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5. Телефон, факс, </w:t>
      </w:r>
      <w:proofErr w:type="spellStart"/>
      <w:r w:rsidRPr="001021B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021BE">
        <w:rPr>
          <w:rFonts w:ascii="Times New Roman" w:hAnsi="Times New Roman" w:cs="Times New Roman"/>
          <w:sz w:val="28"/>
          <w:szCs w:val="28"/>
        </w:rPr>
        <w:t xml:space="preserve">: </w:t>
      </w:r>
      <w:r w:rsidR="00D42CD9" w:rsidRPr="001021BE">
        <w:rPr>
          <w:rFonts w:ascii="Times New Roman" w:hAnsi="Times New Roman" w:cs="Times New Roman"/>
          <w:sz w:val="28"/>
          <w:szCs w:val="28"/>
        </w:rPr>
        <w:t>8</w:t>
      </w:r>
      <w:r w:rsidR="005E4915" w:rsidRPr="001021BE">
        <w:rPr>
          <w:rFonts w:ascii="Times New Roman" w:hAnsi="Times New Roman" w:cs="Times New Roman"/>
          <w:sz w:val="28"/>
          <w:szCs w:val="28"/>
        </w:rPr>
        <w:t>(862)</w:t>
      </w:r>
      <w:r w:rsidR="00427BF8">
        <w:rPr>
          <w:rFonts w:ascii="Times New Roman" w:hAnsi="Times New Roman" w:cs="Times New Roman"/>
          <w:sz w:val="28"/>
          <w:szCs w:val="28"/>
        </w:rPr>
        <w:t xml:space="preserve"> </w:t>
      </w:r>
      <w:r w:rsidR="00A45886" w:rsidRPr="001021BE">
        <w:rPr>
          <w:rFonts w:ascii="Times New Roman" w:hAnsi="Times New Roman" w:cs="Times New Roman"/>
          <w:sz w:val="28"/>
          <w:szCs w:val="28"/>
        </w:rPr>
        <w:t>268-2</w:t>
      </w:r>
      <w:r w:rsidR="00D42CD9" w:rsidRPr="001021BE">
        <w:rPr>
          <w:rFonts w:ascii="Times New Roman" w:hAnsi="Times New Roman" w:cs="Times New Roman"/>
          <w:sz w:val="28"/>
          <w:szCs w:val="28"/>
        </w:rPr>
        <w:t>5-06, 8</w:t>
      </w:r>
      <w:r w:rsidR="005E4915" w:rsidRPr="001021BE">
        <w:rPr>
          <w:rFonts w:ascii="Times New Roman" w:hAnsi="Times New Roman" w:cs="Times New Roman"/>
          <w:sz w:val="28"/>
          <w:szCs w:val="28"/>
        </w:rPr>
        <w:t>(862)</w:t>
      </w:r>
      <w:r w:rsidR="00427BF8">
        <w:rPr>
          <w:rFonts w:ascii="Times New Roman" w:hAnsi="Times New Roman" w:cs="Times New Roman"/>
          <w:sz w:val="28"/>
          <w:szCs w:val="28"/>
        </w:rPr>
        <w:t xml:space="preserve"> </w:t>
      </w:r>
      <w:r w:rsidR="00A45886" w:rsidRPr="001021BE">
        <w:rPr>
          <w:rFonts w:ascii="Times New Roman" w:hAnsi="Times New Roman" w:cs="Times New Roman"/>
          <w:sz w:val="28"/>
          <w:szCs w:val="28"/>
        </w:rPr>
        <w:t>268-27-67, primaryschool19@edu.sochi.ru</w:t>
      </w:r>
    </w:p>
    <w:p w:rsidR="00A45886" w:rsidRPr="001021BE" w:rsidRDefault="001A03DB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6. Сайт учреждения: </w:t>
      </w:r>
      <w:r w:rsidR="00580852" w:rsidRPr="001021BE">
        <w:rPr>
          <w:rFonts w:ascii="Times New Roman" w:hAnsi="Times New Roman" w:cs="Times New Roman"/>
          <w:sz w:val="28"/>
          <w:szCs w:val="28"/>
        </w:rPr>
        <w:t>http://dou19.sochi-schools.ru</w:t>
      </w:r>
    </w:p>
    <w:p w:rsidR="00A45886" w:rsidRPr="001021BE" w:rsidRDefault="001A03DB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7. Ссылка на раздел на сайте, посвященный проекту: Главная страница. </w:t>
      </w:r>
      <w:r w:rsidR="00A45886" w:rsidRPr="001021BE">
        <w:rPr>
          <w:rFonts w:ascii="Times New Roman" w:hAnsi="Times New Roman" w:cs="Times New Roman"/>
          <w:sz w:val="28"/>
          <w:szCs w:val="28"/>
        </w:rPr>
        <w:t xml:space="preserve">Режим доступа// </w:t>
      </w:r>
      <w:hyperlink r:id="rId8" w:history="1">
        <w:r w:rsidR="000F3372" w:rsidRPr="001021BE">
          <w:rPr>
            <w:rStyle w:val="a7"/>
            <w:rFonts w:ascii="Times New Roman" w:hAnsi="Times New Roman"/>
            <w:sz w:val="28"/>
            <w:szCs w:val="28"/>
          </w:rPr>
          <w:t>http://dou19.sochi-schools.ru/munitsipalnaya-ploshhadka</w:t>
        </w:r>
      </w:hyperlink>
    </w:p>
    <w:p w:rsidR="00351D77" w:rsidRPr="001021BE" w:rsidRDefault="00351D77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59" w:rsidRPr="001021BE" w:rsidRDefault="00423B59" w:rsidP="001021BE">
      <w:pPr>
        <w:pStyle w:val="a6"/>
        <w:numPr>
          <w:ilvl w:val="0"/>
          <w:numId w:val="24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 w:rsidRPr="001021BE">
        <w:rPr>
          <w:rFonts w:ascii="Times New Roman" w:hAnsi="Times New Roman" w:cs="Times New Roman"/>
          <w:b/>
          <w:sz w:val="28"/>
          <w:szCs w:val="28"/>
        </w:rPr>
        <w:t>иннновационность</w:t>
      </w:r>
      <w:proofErr w:type="spellEnd"/>
      <w:r w:rsidRPr="00102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B59" w:rsidRPr="001021BE" w:rsidRDefault="00423B59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B59" w:rsidRPr="001021BE" w:rsidRDefault="00423B59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b/>
          <w:sz w:val="28"/>
          <w:szCs w:val="28"/>
        </w:rPr>
        <w:t>Тема проекта.</w:t>
      </w:r>
      <w:r w:rsidRPr="001021BE">
        <w:rPr>
          <w:rFonts w:ascii="Times New Roman" w:hAnsi="Times New Roman" w:cs="Times New Roman"/>
          <w:sz w:val="28"/>
          <w:szCs w:val="28"/>
        </w:rPr>
        <w:t xml:space="preserve"> «Время детских инициатив и свершений» (современные технологии, как способ развития детской инициативы в ситуации успеха в образовательной среде детского сада).</w:t>
      </w:r>
    </w:p>
    <w:p w:rsidR="002B7FAA" w:rsidRPr="001021BE" w:rsidRDefault="002B7FAA" w:rsidP="001021BE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1021BE">
        <w:rPr>
          <w:rFonts w:ascii="Times New Roman" w:hAnsi="Times New Roman" w:cs="Times New Roman"/>
          <w:b/>
          <w:sz w:val="28"/>
          <w:szCs w:val="28"/>
        </w:rPr>
        <w:t>Цель</w:t>
      </w:r>
      <w:r w:rsidRPr="001021BE">
        <w:rPr>
          <w:rFonts w:ascii="Times New Roman" w:hAnsi="Times New Roman" w:cs="Times New Roman"/>
          <w:sz w:val="28"/>
          <w:szCs w:val="28"/>
        </w:rPr>
        <w:t xml:space="preserve"> муниципальной инновационной площадки МДОБУ центра развития </w:t>
      </w:r>
      <w:proofErr w:type="gramStart"/>
      <w:r w:rsidRPr="001021BE">
        <w:rPr>
          <w:rFonts w:ascii="Times New Roman" w:hAnsi="Times New Roman" w:cs="Times New Roman"/>
          <w:sz w:val="28"/>
          <w:szCs w:val="28"/>
        </w:rPr>
        <w:t>ребенка-детского</w:t>
      </w:r>
      <w:proofErr w:type="gramEnd"/>
      <w:r w:rsidRPr="001021BE">
        <w:rPr>
          <w:rFonts w:ascii="Times New Roman" w:hAnsi="Times New Roman" w:cs="Times New Roman"/>
          <w:sz w:val="28"/>
          <w:szCs w:val="28"/>
        </w:rPr>
        <w:t xml:space="preserve"> сада № 19 определить механизмы создания психолого-педагогических условий в образовательной среде детского сада, обеспечивающие  развитие детской инициативы.</w:t>
      </w:r>
    </w:p>
    <w:p w:rsidR="00FF6E5E" w:rsidRPr="001021BE" w:rsidRDefault="009E793C" w:rsidP="001021B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21BE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FF6E5E" w:rsidRPr="0010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1BE">
        <w:rPr>
          <w:rFonts w:ascii="Times New Roman" w:hAnsi="Times New Roman" w:cs="Times New Roman"/>
          <w:b/>
          <w:sz w:val="28"/>
          <w:szCs w:val="28"/>
        </w:rPr>
        <w:t xml:space="preserve">нами были поставлены следующие задачи: </w:t>
      </w:r>
    </w:p>
    <w:p w:rsidR="004A3158" w:rsidRPr="001021BE" w:rsidRDefault="004A3158" w:rsidP="001021B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Спроектировать</w:t>
      </w:r>
      <w:r w:rsidR="009B368A"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развивающую предметно пространственную среду</w:t>
      </w: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ситуацию выбора, поддержку детской инициативы, в разных видах деятельности.</w:t>
      </w:r>
    </w:p>
    <w:p w:rsidR="004A3158" w:rsidRPr="001021BE" w:rsidRDefault="004A3158" w:rsidP="001021B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апробацию современных педагогических технологий</w:t>
      </w:r>
      <w:r w:rsidR="00D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проекта</w:t>
      </w: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158" w:rsidRPr="001021BE" w:rsidRDefault="004A3158" w:rsidP="001021B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промежуточную диагностику эффективности</w:t>
      </w:r>
      <w:r w:rsidR="009B368A"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инновационного проекта.</w:t>
      </w:r>
    </w:p>
    <w:p w:rsidR="009B368A" w:rsidRPr="001021BE" w:rsidRDefault="004A3158" w:rsidP="001021B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диссеминацию опыта работы на мероприятиях различного уровня. </w:t>
      </w:r>
    </w:p>
    <w:p w:rsidR="00FF6E5E" w:rsidRPr="001021BE" w:rsidRDefault="00FF6E5E" w:rsidP="001021B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ход работы по программе на официальном  сайте ДОО.</w:t>
      </w:r>
    </w:p>
    <w:p w:rsidR="00FF6E5E" w:rsidRPr="001021BE" w:rsidRDefault="000A1C69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1BE">
        <w:rPr>
          <w:rFonts w:ascii="Times New Roman" w:hAnsi="Times New Roman" w:cs="Times New Roman"/>
          <w:b/>
          <w:sz w:val="28"/>
          <w:szCs w:val="28"/>
        </w:rPr>
        <w:t>Иннновационность</w:t>
      </w:r>
      <w:proofErr w:type="spellEnd"/>
      <w:r w:rsidRPr="001021BE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1021BE">
        <w:rPr>
          <w:rFonts w:ascii="Times New Roman" w:hAnsi="Times New Roman" w:cs="Times New Roman"/>
          <w:sz w:val="28"/>
          <w:szCs w:val="28"/>
        </w:rPr>
        <w:t>состоит в создан</w:t>
      </w:r>
      <w:r w:rsidR="00A52A65" w:rsidRPr="001021BE">
        <w:rPr>
          <w:rFonts w:ascii="Times New Roman" w:hAnsi="Times New Roman" w:cs="Times New Roman"/>
          <w:sz w:val="28"/>
          <w:szCs w:val="28"/>
        </w:rPr>
        <w:t xml:space="preserve">ии развивающей образовательной </w:t>
      </w:r>
      <w:r w:rsidRPr="001021BE">
        <w:rPr>
          <w:rFonts w:ascii="Times New Roman" w:hAnsi="Times New Roman" w:cs="Times New Roman"/>
          <w:sz w:val="28"/>
          <w:szCs w:val="28"/>
        </w:rPr>
        <w:t>среды, направленную на развитие детской инициативы в ситуации успеха, через интеграцию педагогических технологий.</w:t>
      </w:r>
      <w:proofErr w:type="gramEnd"/>
    </w:p>
    <w:p w:rsidR="00A52A65" w:rsidRPr="001021BE" w:rsidRDefault="00A52A65" w:rsidP="001021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была предусмотрена и модифицирована примерная модель образовательной среды, поддерживающая детскую инициативу в ситуации успеха </w:t>
      </w:r>
      <w:r w:rsidRPr="001021BE">
        <w:rPr>
          <w:rFonts w:ascii="Times New Roman" w:hAnsi="Times New Roman" w:cs="Times New Roman"/>
          <w:sz w:val="28"/>
          <w:szCs w:val="28"/>
        </w:rPr>
        <w:t>в</w:t>
      </w:r>
      <w:r w:rsidR="00626FD0" w:rsidRPr="001021BE">
        <w:rPr>
          <w:rFonts w:ascii="Times New Roman" w:hAnsi="Times New Roman" w:cs="Times New Roman"/>
          <w:sz w:val="28"/>
          <w:szCs w:val="28"/>
        </w:rPr>
        <w:t>ключающая в себя три компонента:</w:t>
      </w:r>
      <w:r w:rsidRPr="001021BE">
        <w:rPr>
          <w:rFonts w:ascii="Times New Roman" w:hAnsi="Times New Roman" w:cs="Times New Roman"/>
          <w:sz w:val="28"/>
          <w:szCs w:val="28"/>
        </w:rPr>
        <w:t> </w:t>
      </w:r>
    </w:p>
    <w:p w:rsidR="00A52A65" w:rsidRPr="001021BE" w:rsidRDefault="00A52A65" w:rsidP="001021BE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021BE">
        <w:rPr>
          <w:sz w:val="28"/>
          <w:szCs w:val="28"/>
        </w:rPr>
        <w:t>-содержание дошкольного образования;</w:t>
      </w:r>
    </w:p>
    <w:p w:rsidR="00A52A65" w:rsidRPr="001021BE" w:rsidRDefault="00A52A65" w:rsidP="001021BE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021BE">
        <w:rPr>
          <w:sz w:val="28"/>
          <w:szCs w:val="28"/>
        </w:rPr>
        <w:t>- развивающая предметно-пространственная среда;</w:t>
      </w:r>
    </w:p>
    <w:p w:rsidR="00A52A65" w:rsidRPr="001021BE" w:rsidRDefault="00A52A65" w:rsidP="001021BE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d"/>
          <w:b w:val="0"/>
          <w:bCs w:val="0"/>
          <w:sz w:val="28"/>
          <w:szCs w:val="28"/>
        </w:rPr>
      </w:pPr>
      <w:r w:rsidRPr="001021BE">
        <w:rPr>
          <w:sz w:val="28"/>
          <w:szCs w:val="28"/>
        </w:rPr>
        <w:t>- взаимодействие участников  образовательного процесса.</w:t>
      </w:r>
    </w:p>
    <w:p w:rsidR="00A52A65" w:rsidRPr="001021BE" w:rsidRDefault="00A52A6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A65" w:rsidRPr="001021BE" w:rsidRDefault="00A52A65" w:rsidP="001021BE">
      <w:pPr>
        <w:pStyle w:val="a6"/>
        <w:numPr>
          <w:ilvl w:val="0"/>
          <w:numId w:val="24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BE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A52A65" w:rsidRPr="001021BE" w:rsidRDefault="00A52A65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65" w:rsidRPr="001021BE" w:rsidRDefault="00A52A6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BE">
        <w:rPr>
          <w:rFonts w:ascii="Times New Roman" w:hAnsi="Times New Roman" w:cs="Times New Roman"/>
          <w:i/>
          <w:sz w:val="28"/>
          <w:szCs w:val="28"/>
        </w:rPr>
        <w:t>Эффективность реализации первого компонента среды: развивающая предметно-пространственная среда.</w:t>
      </w:r>
      <w:r w:rsidR="002D1D88" w:rsidRPr="001021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21B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013A6" w:rsidRPr="001021BE">
        <w:rPr>
          <w:rFonts w:ascii="Times New Roman" w:hAnsi="Times New Roman" w:cs="Times New Roman"/>
          <w:sz w:val="28"/>
          <w:szCs w:val="28"/>
        </w:rPr>
        <w:t xml:space="preserve">развивающей предметно-пространственной среды </w:t>
      </w:r>
      <w:r w:rsidRPr="001021BE">
        <w:rPr>
          <w:rFonts w:ascii="Times New Roman" w:hAnsi="Times New Roman" w:cs="Times New Roman"/>
          <w:sz w:val="28"/>
          <w:szCs w:val="28"/>
        </w:rPr>
        <w:t xml:space="preserve">в группе, на территории детского сада, способствующей развитию у дошкольников инициативы. Развитие ребенка обязательно связано с ежедневной радостью ребенка. </w:t>
      </w:r>
    </w:p>
    <w:p w:rsidR="00A52A65" w:rsidRPr="001021BE" w:rsidRDefault="00A52A6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BE">
        <w:rPr>
          <w:rFonts w:ascii="Times New Roman" w:hAnsi="Times New Roman" w:cs="Times New Roman"/>
          <w:i/>
          <w:sz w:val="28"/>
          <w:szCs w:val="28"/>
        </w:rPr>
        <w:t>Эффективность реализации второго компонента среды: содержание дошкольного образования.</w:t>
      </w:r>
      <w:r w:rsidR="002D1D88" w:rsidRPr="001021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21BE">
        <w:rPr>
          <w:rFonts w:ascii="Times New Roman" w:hAnsi="Times New Roman" w:cs="Times New Roman"/>
          <w:sz w:val="28"/>
          <w:szCs w:val="28"/>
        </w:rPr>
        <w:t xml:space="preserve">Ориентация педагогов на </w:t>
      </w:r>
      <w:proofErr w:type="spellStart"/>
      <w:r w:rsidRPr="001021BE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1021BE">
        <w:rPr>
          <w:rFonts w:ascii="Times New Roman" w:hAnsi="Times New Roman" w:cs="Times New Roman"/>
          <w:sz w:val="28"/>
          <w:szCs w:val="28"/>
        </w:rPr>
        <w:t xml:space="preserve"> подход в образовательной деятельности. Активное применение в работе с дошкольниками различных технологий и культурных практик.</w:t>
      </w:r>
    </w:p>
    <w:p w:rsidR="00A52A65" w:rsidRPr="001021BE" w:rsidRDefault="00A52A6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BE">
        <w:rPr>
          <w:rFonts w:ascii="Times New Roman" w:hAnsi="Times New Roman" w:cs="Times New Roman"/>
          <w:i/>
          <w:sz w:val="28"/>
          <w:szCs w:val="28"/>
        </w:rPr>
        <w:t>Эффективность реализации третьего компонента среды: взаимодействие участников образовательного процесса.</w:t>
      </w:r>
      <w:r w:rsidR="002D1D88" w:rsidRPr="001021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21B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поддержки детской инициативы. Самостоятельный выбор детьми технологий по</w:t>
      </w:r>
      <w:r w:rsidR="00382326">
        <w:rPr>
          <w:rFonts w:ascii="Times New Roman" w:hAnsi="Times New Roman" w:cs="Times New Roman"/>
          <w:sz w:val="28"/>
          <w:szCs w:val="28"/>
        </w:rPr>
        <w:t>ддерживающий</w:t>
      </w:r>
      <w:r w:rsidRPr="001021BE">
        <w:rPr>
          <w:rFonts w:ascii="Times New Roman" w:hAnsi="Times New Roman" w:cs="Times New Roman"/>
          <w:sz w:val="28"/>
          <w:szCs w:val="28"/>
        </w:rPr>
        <w:t xml:space="preserve"> детскую инициативу. Создание атмосферы, комфортной для каждого ребенка, способствующей развитию его индивидуальности, творчества, навыков созидательной деятельности и достижения жизненного успеха. </w:t>
      </w:r>
    </w:p>
    <w:p w:rsidR="00A52A65" w:rsidRPr="001021BE" w:rsidRDefault="00A52A6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1BE">
        <w:rPr>
          <w:rFonts w:ascii="Times New Roman" w:hAnsi="Times New Roman" w:cs="Times New Roman"/>
          <w:i/>
          <w:sz w:val="28"/>
          <w:szCs w:val="28"/>
        </w:rPr>
        <w:t>Общая эффективность</w:t>
      </w:r>
      <w:r w:rsidR="007013A6" w:rsidRPr="001021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D1D88" w:rsidRPr="001021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21BE">
        <w:rPr>
          <w:rFonts w:ascii="Times New Roman" w:hAnsi="Times New Roman" w:cs="Times New Roman"/>
          <w:sz w:val="28"/>
          <w:szCs w:val="28"/>
        </w:rPr>
        <w:t>Повышение инновационной активности педагогов.</w:t>
      </w:r>
    </w:p>
    <w:p w:rsidR="00A52A65" w:rsidRPr="001021BE" w:rsidRDefault="00A52A6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>Повышение эффективности и качества образовательной деятельности ДОО, развивающего эффекта образовательной работы с детьми.</w:t>
      </w:r>
    </w:p>
    <w:p w:rsidR="00A52A65" w:rsidRPr="001021BE" w:rsidRDefault="00A52A6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>Для оценки эффективности инновационного  проекта мы опира</w:t>
      </w:r>
      <w:r w:rsidR="002D1D88" w:rsidRPr="001021BE">
        <w:rPr>
          <w:rFonts w:ascii="Times New Roman" w:hAnsi="Times New Roman" w:cs="Times New Roman"/>
          <w:sz w:val="28"/>
          <w:szCs w:val="28"/>
        </w:rPr>
        <w:t>емся</w:t>
      </w:r>
      <w:r w:rsidRPr="001021BE">
        <w:rPr>
          <w:rFonts w:ascii="Times New Roman" w:hAnsi="Times New Roman" w:cs="Times New Roman"/>
          <w:sz w:val="28"/>
          <w:szCs w:val="28"/>
        </w:rPr>
        <w:t xml:space="preserve"> на международные подходы к оценке качества дошкольного образования (ШКАЛЫ ECERS-R)  по следующим показателям: </w:t>
      </w:r>
    </w:p>
    <w:p w:rsidR="00CA403C" w:rsidRPr="001021BE" w:rsidRDefault="00A52A6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1BE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</w:t>
      </w:r>
      <w:r w:rsidR="002D1D88" w:rsidRPr="001021BE">
        <w:rPr>
          <w:rFonts w:ascii="Times New Roman" w:hAnsi="Times New Roman" w:cs="Times New Roman"/>
          <w:b/>
          <w:sz w:val="28"/>
          <w:szCs w:val="28"/>
        </w:rPr>
        <w:t>:</w:t>
      </w:r>
    </w:p>
    <w:p w:rsidR="00CA403C" w:rsidRPr="001021BE" w:rsidRDefault="00CA403C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>-внутреннее помещение</w:t>
      </w:r>
      <w:r w:rsidR="00AE3A6D" w:rsidRPr="001021BE">
        <w:rPr>
          <w:rFonts w:ascii="Times New Roman" w:hAnsi="Times New Roman" w:cs="Times New Roman"/>
          <w:sz w:val="28"/>
          <w:szCs w:val="28"/>
        </w:rPr>
        <w:t>;</w:t>
      </w:r>
    </w:p>
    <w:p w:rsidR="00CA403C" w:rsidRPr="001021BE" w:rsidRDefault="00CA403C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>- мебель для повседневного ухода, игр и учения</w:t>
      </w:r>
      <w:r w:rsidR="00AE3A6D" w:rsidRPr="001021BE">
        <w:rPr>
          <w:rFonts w:ascii="Times New Roman" w:hAnsi="Times New Roman" w:cs="Times New Roman"/>
          <w:sz w:val="28"/>
          <w:szCs w:val="28"/>
        </w:rPr>
        <w:t>;</w:t>
      </w:r>
    </w:p>
    <w:p w:rsidR="00DD0523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2D1D88" w:rsidRPr="001021BE">
        <w:rPr>
          <w:rFonts w:ascii="Times New Roman" w:hAnsi="Times New Roman" w:cs="Times New Roman"/>
          <w:sz w:val="28"/>
          <w:szCs w:val="28"/>
        </w:rPr>
        <w:t>м</w:t>
      </w:r>
      <w:r w:rsidR="00AE3A6D" w:rsidRPr="001021BE">
        <w:rPr>
          <w:rFonts w:ascii="Times New Roman" w:hAnsi="Times New Roman" w:cs="Times New Roman"/>
          <w:sz w:val="28"/>
          <w:szCs w:val="28"/>
        </w:rPr>
        <w:t>ебель для отдыха и комфорта;</w:t>
      </w:r>
    </w:p>
    <w:p w:rsidR="00DD0523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2D1D88" w:rsidRPr="001021BE">
        <w:rPr>
          <w:rFonts w:ascii="Times New Roman" w:hAnsi="Times New Roman" w:cs="Times New Roman"/>
          <w:sz w:val="28"/>
          <w:szCs w:val="28"/>
        </w:rPr>
        <w:t>о</w:t>
      </w:r>
      <w:r w:rsidR="00DD0523" w:rsidRPr="001021BE">
        <w:rPr>
          <w:rFonts w:ascii="Times New Roman" w:hAnsi="Times New Roman" w:cs="Times New Roman"/>
          <w:sz w:val="28"/>
          <w:szCs w:val="28"/>
        </w:rPr>
        <w:t>б</w:t>
      </w:r>
      <w:r w:rsidR="00AE3A6D" w:rsidRPr="001021BE">
        <w:rPr>
          <w:rFonts w:ascii="Times New Roman" w:hAnsi="Times New Roman" w:cs="Times New Roman"/>
          <w:sz w:val="28"/>
          <w:szCs w:val="28"/>
        </w:rPr>
        <w:t>устройство пространства для игр;</w:t>
      </w:r>
    </w:p>
    <w:p w:rsidR="00DD0523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2D1D88" w:rsidRPr="001021BE">
        <w:rPr>
          <w:rFonts w:ascii="Times New Roman" w:hAnsi="Times New Roman" w:cs="Times New Roman"/>
          <w:sz w:val="28"/>
          <w:szCs w:val="28"/>
        </w:rPr>
        <w:t>м</w:t>
      </w:r>
      <w:r w:rsidR="00AE3A6D" w:rsidRPr="001021BE">
        <w:rPr>
          <w:rFonts w:ascii="Times New Roman" w:hAnsi="Times New Roman" w:cs="Times New Roman"/>
          <w:sz w:val="28"/>
          <w:szCs w:val="28"/>
        </w:rPr>
        <w:t>еста для уединения;</w:t>
      </w:r>
    </w:p>
    <w:p w:rsidR="00DD0523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1D88" w:rsidRPr="001021BE">
        <w:rPr>
          <w:rFonts w:ascii="Times New Roman" w:hAnsi="Times New Roman" w:cs="Times New Roman"/>
          <w:sz w:val="28"/>
          <w:szCs w:val="28"/>
        </w:rPr>
        <w:t>с</w:t>
      </w:r>
      <w:r w:rsidR="00DD0523" w:rsidRPr="001021BE">
        <w:rPr>
          <w:rFonts w:ascii="Times New Roman" w:hAnsi="Times New Roman" w:cs="Times New Roman"/>
          <w:sz w:val="28"/>
          <w:szCs w:val="28"/>
        </w:rPr>
        <w:t>вязанное с</w:t>
      </w:r>
      <w:r w:rsidR="00AE3A6D" w:rsidRPr="001021BE">
        <w:rPr>
          <w:rFonts w:ascii="Times New Roman" w:hAnsi="Times New Roman" w:cs="Times New Roman"/>
          <w:sz w:val="28"/>
          <w:szCs w:val="28"/>
        </w:rPr>
        <w:t xml:space="preserve"> детьми оформление пространства;</w:t>
      </w:r>
    </w:p>
    <w:p w:rsidR="00DD0523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2D1D88" w:rsidRPr="001021BE">
        <w:rPr>
          <w:rFonts w:ascii="Times New Roman" w:hAnsi="Times New Roman" w:cs="Times New Roman"/>
          <w:sz w:val="28"/>
          <w:szCs w:val="28"/>
        </w:rPr>
        <w:t>п</w:t>
      </w:r>
      <w:r w:rsidR="00DD0523" w:rsidRPr="001021BE">
        <w:rPr>
          <w:rFonts w:ascii="Times New Roman" w:hAnsi="Times New Roman" w:cs="Times New Roman"/>
          <w:sz w:val="28"/>
          <w:szCs w:val="28"/>
        </w:rPr>
        <w:t>ространство для иг</w:t>
      </w:r>
      <w:r w:rsidR="00AE3A6D" w:rsidRPr="001021BE">
        <w:rPr>
          <w:rFonts w:ascii="Times New Roman" w:hAnsi="Times New Roman" w:cs="Times New Roman"/>
          <w:sz w:val="28"/>
          <w:szCs w:val="28"/>
        </w:rPr>
        <w:t>р, развивающих крупную моторику;</w:t>
      </w:r>
    </w:p>
    <w:p w:rsidR="00DD0523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2D1D88" w:rsidRPr="001021BE">
        <w:rPr>
          <w:rFonts w:ascii="Times New Roman" w:hAnsi="Times New Roman" w:cs="Times New Roman"/>
          <w:sz w:val="28"/>
          <w:szCs w:val="28"/>
        </w:rPr>
        <w:t>о</w:t>
      </w:r>
      <w:r w:rsidR="00DD0523" w:rsidRPr="001021BE">
        <w:rPr>
          <w:rFonts w:ascii="Times New Roman" w:hAnsi="Times New Roman" w:cs="Times New Roman"/>
          <w:sz w:val="28"/>
          <w:szCs w:val="28"/>
        </w:rPr>
        <w:t>борудование для развития крупной моторики.</w:t>
      </w:r>
    </w:p>
    <w:p w:rsidR="00CA403C" w:rsidRPr="001021BE" w:rsidRDefault="00CA403C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1BE">
        <w:rPr>
          <w:rFonts w:ascii="Times New Roman" w:hAnsi="Times New Roman" w:cs="Times New Roman"/>
          <w:b/>
          <w:sz w:val="28"/>
          <w:szCs w:val="28"/>
        </w:rPr>
        <w:t>Речь и мышление</w:t>
      </w:r>
      <w:r w:rsidR="002D1D88" w:rsidRPr="001021BE">
        <w:rPr>
          <w:rFonts w:ascii="Times New Roman" w:hAnsi="Times New Roman" w:cs="Times New Roman"/>
          <w:b/>
          <w:sz w:val="28"/>
          <w:szCs w:val="28"/>
        </w:rPr>
        <w:t>: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AE3A6D" w:rsidRPr="001021BE">
        <w:rPr>
          <w:rFonts w:ascii="Times New Roman" w:hAnsi="Times New Roman" w:cs="Times New Roman"/>
          <w:sz w:val="28"/>
          <w:szCs w:val="28"/>
        </w:rPr>
        <w:t>Книги и иллюстрации;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CA403C" w:rsidRPr="001021BE">
        <w:rPr>
          <w:rFonts w:ascii="Times New Roman" w:hAnsi="Times New Roman" w:cs="Times New Roman"/>
          <w:sz w:val="28"/>
          <w:szCs w:val="28"/>
        </w:rPr>
        <w:t>Стим</w:t>
      </w:r>
      <w:r w:rsidR="00AE3A6D" w:rsidRPr="001021BE">
        <w:rPr>
          <w:rFonts w:ascii="Times New Roman" w:hAnsi="Times New Roman" w:cs="Times New Roman"/>
          <w:sz w:val="28"/>
          <w:szCs w:val="28"/>
        </w:rPr>
        <w:t>улирование общения между детьми;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CA403C" w:rsidRPr="001021BE">
        <w:rPr>
          <w:rFonts w:ascii="Times New Roman" w:hAnsi="Times New Roman" w:cs="Times New Roman"/>
          <w:sz w:val="28"/>
          <w:szCs w:val="28"/>
        </w:rPr>
        <w:t>Использование речи дл</w:t>
      </w:r>
      <w:r w:rsidR="00AE3A6D" w:rsidRPr="001021BE">
        <w:rPr>
          <w:rFonts w:ascii="Times New Roman" w:hAnsi="Times New Roman" w:cs="Times New Roman"/>
          <w:sz w:val="28"/>
          <w:szCs w:val="28"/>
        </w:rPr>
        <w:t>я развития мыслительных навыков;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CA403C" w:rsidRPr="001021BE">
        <w:rPr>
          <w:rFonts w:ascii="Times New Roman" w:hAnsi="Times New Roman" w:cs="Times New Roman"/>
          <w:sz w:val="28"/>
          <w:szCs w:val="28"/>
        </w:rPr>
        <w:t>Повседневное использование речи.</w:t>
      </w:r>
    </w:p>
    <w:p w:rsidR="00A52A65" w:rsidRPr="001021BE" w:rsidRDefault="00A52A6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1BE">
        <w:rPr>
          <w:rFonts w:ascii="Times New Roman" w:hAnsi="Times New Roman" w:cs="Times New Roman"/>
          <w:b/>
          <w:sz w:val="28"/>
          <w:szCs w:val="28"/>
        </w:rPr>
        <w:t xml:space="preserve">  Виды активности</w:t>
      </w:r>
      <w:r w:rsidR="002D1D88" w:rsidRPr="001021BE">
        <w:rPr>
          <w:rFonts w:ascii="Times New Roman" w:hAnsi="Times New Roman" w:cs="Times New Roman"/>
          <w:b/>
          <w:sz w:val="28"/>
          <w:szCs w:val="28"/>
        </w:rPr>
        <w:t>:</w:t>
      </w:r>
      <w:r w:rsidRPr="00102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AE3A6D" w:rsidRPr="001021BE">
        <w:rPr>
          <w:rFonts w:ascii="Times New Roman" w:hAnsi="Times New Roman" w:cs="Times New Roman"/>
          <w:sz w:val="28"/>
          <w:szCs w:val="28"/>
        </w:rPr>
        <w:t>Мелкая моторика;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>- Искусство</w:t>
      </w:r>
      <w:r w:rsidR="00AE3A6D" w:rsidRPr="001021BE">
        <w:rPr>
          <w:rFonts w:ascii="Times New Roman" w:hAnsi="Times New Roman" w:cs="Times New Roman"/>
          <w:sz w:val="28"/>
          <w:szCs w:val="28"/>
        </w:rPr>
        <w:t>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AE3A6D" w:rsidRPr="001021BE">
        <w:rPr>
          <w:rFonts w:ascii="Times New Roman" w:hAnsi="Times New Roman" w:cs="Times New Roman"/>
          <w:sz w:val="28"/>
          <w:szCs w:val="28"/>
        </w:rPr>
        <w:t>Музыка / движение;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AE3A6D" w:rsidRPr="001021BE">
        <w:rPr>
          <w:rFonts w:ascii="Times New Roman" w:hAnsi="Times New Roman" w:cs="Times New Roman"/>
          <w:sz w:val="28"/>
          <w:szCs w:val="28"/>
        </w:rPr>
        <w:t>Кубики;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AE3A6D" w:rsidRPr="001021BE">
        <w:rPr>
          <w:rFonts w:ascii="Times New Roman" w:hAnsi="Times New Roman" w:cs="Times New Roman"/>
          <w:sz w:val="28"/>
          <w:szCs w:val="28"/>
        </w:rPr>
        <w:t>Песок / вода;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AE3A6D" w:rsidRPr="001021BE">
        <w:rPr>
          <w:rFonts w:ascii="Times New Roman" w:hAnsi="Times New Roman" w:cs="Times New Roman"/>
          <w:sz w:val="28"/>
          <w:szCs w:val="28"/>
        </w:rPr>
        <w:t>Ролевые игры;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AE3A6D" w:rsidRPr="001021BE">
        <w:rPr>
          <w:rFonts w:ascii="Times New Roman" w:hAnsi="Times New Roman" w:cs="Times New Roman"/>
          <w:sz w:val="28"/>
          <w:szCs w:val="28"/>
        </w:rPr>
        <w:t>Природа / наука;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AE3A6D" w:rsidRPr="001021BE">
        <w:rPr>
          <w:rFonts w:ascii="Times New Roman" w:hAnsi="Times New Roman" w:cs="Times New Roman"/>
          <w:sz w:val="28"/>
          <w:szCs w:val="28"/>
        </w:rPr>
        <w:t>Математика /счёт;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CA403C" w:rsidRPr="001021BE">
        <w:rPr>
          <w:rFonts w:ascii="Times New Roman" w:hAnsi="Times New Roman" w:cs="Times New Roman"/>
          <w:sz w:val="28"/>
          <w:szCs w:val="28"/>
        </w:rPr>
        <w:t>Использование телевизора, виде</w:t>
      </w:r>
      <w:r w:rsidR="007013A6" w:rsidRPr="001021BE">
        <w:rPr>
          <w:rFonts w:ascii="Times New Roman" w:hAnsi="Times New Roman" w:cs="Times New Roman"/>
          <w:sz w:val="28"/>
          <w:szCs w:val="28"/>
        </w:rPr>
        <w:t>о</w:t>
      </w:r>
      <w:r w:rsidR="00AE3A6D" w:rsidRPr="001021BE">
        <w:rPr>
          <w:rFonts w:ascii="Times New Roman" w:hAnsi="Times New Roman" w:cs="Times New Roman"/>
          <w:sz w:val="28"/>
          <w:szCs w:val="28"/>
        </w:rPr>
        <w:t xml:space="preserve"> и / или компьютеров;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CA403C" w:rsidRPr="001021BE">
        <w:rPr>
          <w:rFonts w:ascii="Times New Roman" w:hAnsi="Times New Roman" w:cs="Times New Roman"/>
          <w:sz w:val="28"/>
          <w:szCs w:val="28"/>
        </w:rPr>
        <w:t>Содействие принятию многообразия.</w:t>
      </w:r>
    </w:p>
    <w:p w:rsidR="00A52A65" w:rsidRPr="001021BE" w:rsidRDefault="00A52A6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1BE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2D1D88" w:rsidRPr="001021BE">
        <w:rPr>
          <w:rFonts w:ascii="Times New Roman" w:hAnsi="Times New Roman" w:cs="Times New Roman"/>
          <w:b/>
          <w:sz w:val="28"/>
          <w:szCs w:val="28"/>
        </w:rPr>
        <w:t>: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CA403C" w:rsidRPr="001021BE">
        <w:rPr>
          <w:rFonts w:ascii="Times New Roman" w:hAnsi="Times New Roman" w:cs="Times New Roman"/>
          <w:sz w:val="28"/>
          <w:szCs w:val="28"/>
        </w:rPr>
        <w:t xml:space="preserve">Присмотр за деятельностью по </w:t>
      </w:r>
      <w:r w:rsidR="00AE3A6D" w:rsidRPr="001021BE">
        <w:rPr>
          <w:rFonts w:ascii="Times New Roman" w:hAnsi="Times New Roman" w:cs="Times New Roman"/>
          <w:sz w:val="28"/>
          <w:szCs w:val="28"/>
        </w:rPr>
        <w:t>развитию крупной моторики детей;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CA403C" w:rsidRPr="001021BE">
        <w:rPr>
          <w:rFonts w:ascii="Times New Roman" w:hAnsi="Times New Roman" w:cs="Times New Roman"/>
          <w:sz w:val="28"/>
          <w:szCs w:val="28"/>
        </w:rPr>
        <w:t xml:space="preserve"> Общий присмотр за детьми (к</w:t>
      </w:r>
      <w:r w:rsidR="00AE3A6D" w:rsidRPr="001021BE">
        <w:rPr>
          <w:rFonts w:ascii="Times New Roman" w:hAnsi="Times New Roman" w:cs="Times New Roman"/>
          <w:sz w:val="28"/>
          <w:szCs w:val="28"/>
        </w:rPr>
        <w:t xml:space="preserve">роме </w:t>
      </w:r>
      <w:proofErr w:type="spellStart"/>
      <w:r w:rsidR="00AE3A6D" w:rsidRPr="001021BE">
        <w:rPr>
          <w:rFonts w:ascii="Times New Roman" w:hAnsi="Times New Roman" w:cs="Times New Roman"/>
          <w:sz w:val="28"/>
          <w:szCs w:val="28"/>
        </w:rPr>
        <w:t>крупномоторной</w:t>
      </w:r>
      <w:proofErr w:type="spellEnd"/>
      <w:r w:rsidR="00AE3A6D" w:rsidRPr="001021BE">
        <w:rPr>
          <w:rFonts w:ascii="Times New Roman" w:hAnsi="Times New Roman" w:cs="Times New Roman"/>
          <w:sz w:val="28"/>
          <w:szCs w:val="28"/>
        </w:rPr>
        <w:t xml:space="preserve"> активности);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AE3A6D" w:rsidRPr="001021BE">
        <w:rPr>
          <w:rFonts w:ascii="Times New Roman" w:hAnsi="Times New Roman" w:cs="Times New Roman"/>
          <w:sz w:val="28"/>
          <w:szCs w:val="28"/>
        </w:rPr>
        <w:t>Дисциплина;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r w:rsidR="00CA403C" w:rsidRPr="001021BE">
        <w:rPr>
          <w:rFonts w:ascii="Times New Roman" w:hAnsi="Times New Roman" w:cs="Times New Roman"/>
          <w:sz w:val="28"/>
          <w:szCs w:val="28"/>
        </w:rPr>
        <w:t>Взаимодействие персонала и детей.</w:t>
      </w:r>
    </w:p>
    <w:p w:rsidR="00CA403C" w:rsidRPr="001021BE" w:rsidRDefault="00D75304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 </w:t>
      </w:r>
      <w:r w:rsidR="00CA403C" w:rsidRPr="001021BE">
        <w:rPr>
          <w:rFonts w:ascii="Times New Roman" w:hAnsi="Times New Roman" w:cs="Times New Roman"/>
          <w:sz w:val="28"/>
          <w:szCs w:val="28"/>
        </w:rPr>
        <w:t>Взаимодействие детей друг с другом.</w:t>
      </w:r>
    </w:p>
    <w:p w:rsidR="00CA403C" w:rsidRPr="001021BE" w:rsidRDefault="00944EE3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Измерение и оценка качества инновации происходит 2 раза в год по (ШКАЛЫ ECERS-R) путем самоанализа групп, участвующих в инновационном проекте по 4 шкалам  (неудовлетворительно, минимально, хорошо, отлично). </w:t>
      </w:r>
    </w:p>
    <w:p w:rsidR="00A52A65" w:rsidRPr="001021BE" w:rsidRDefault="00A52A65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E3" w:rsidRPr="001021BE" w:rsidRDefault="00944EE3" w:rsidP="00102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425" w:rsidRPr="001021BE" w:rsidRDefault="00696425" w:rsidP="001021BE">
      <w:pPr>
        <w:pStyle w:val="a6"/>
        <w:numPr>
          <w:ilvl w:val="0"/>
          <w:numId w:val="24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</w:t>
      </w:r>
    </w:p>
    <w:p w:rsidR="00696425" w:rsidRPr="00F40224" w:rsidRDefault="00696425" w:rsidP="00F402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BE">
        <w:rPr>
          <w:rFonts w:ascii="Times New Roman" w:hAnsi="Times New Roman" w:cs="Times New Roman"/>
          <w:b/>
          <w:sz w:val="28"/>
          <w:szCs w:val="28"/>
        </w:rPr>
        <w:t>(определенная устойчивость положительных результатов)</w:t>
      </w:r>
      <w:r w:rsidR="00F40224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</w:t>
      </w:r>
    </w:p>
    <w:p w:rsidR="00696425" w:rsidRPr="001021BE" w:rsidRDefault="0069642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Целевые критерии и показатели (индикаторы) проекта: </w:t>
      </w:r>
    </w:p>
    <w:p w:rsidR="00696425" w:rsidRPr="001021BE" w:rsidRDefault="0069642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>- созда</w:t>
      </w:r>
      <w:r w:rsidR="00B22B80" w:rsidRPr="001021BE">
        <w:rPr>
          <w:rFonts w:ascii="Times New Roman" w:hAnsi="Times New Roman" w:cs="Times New Roman"/>
          <w:sz w:val="28"/>
          <w:szCs w:val="28"/>
        </w:rPr>
        <w:t>ны условия</w:t>
      </w:r>
      <w:r w:rsidRPr="001021BE">
        <w:rPr>
          <w:rFonts w:ascii="Times New Roman" w:hAnsi="Times New Roman" w:cs="Times New Roman"/>
          <w:sz w:val="28"/>
          <w:szCs w:val="28"/>
        </w:rPr>
        <w:t>, способствующих повышению качества и доступности образовательных услуг, соответствующих потребностям общества и каждого её потребителя;</w:t>
      </w:r>
    </w:p>
    <w:p w:rsidR="00696425" w:rsidRPr="001021BE" w:rsidRDefault="0069642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21BE">
        <w:rPr>
          <w:rFonts w:ascii="Times New Roman" w:hAnsi="Times New Roman" w:cs="Times New Roman"/>
          <w:sz w:val="28"/>
          <w:szCs w:val="28"/>
        </w:rPr>
        <w:t>внедрен</w:t>
      </w:r>
      <w:r w:rsidR="00B22B80" w:rsidRPr="001021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021BE">
        <w:rPr>
          <w:rFonts w:ascii="Times New Roman" w:hAnsi="Times New Roman" w:cs="Times New Roman"/>
          <w:sz w:val="28"/>
          <w:szCs w:val="28"/>
        </w:rPr>
        <w:t xml:space="preserve"> системы мотивации педагогов к улучшению качества работы и непрерывному профессиональному развитию профессиональных компетенций;</w:t>
      </w:r>
    </w:p>
    <w:p w:rsidR="00696425" w:rsidRPr="001021BE" w:rsidRDefault="00696425" w:rsidP="00102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проведен мониторинг </w:t>
      </w: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среды в рамках реализации инновационного проекта по направлениям: программн</w:t>
      </w:r>
      <w:proofErr w:type="gramStart"/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методическое, кадровое, материально-техническое обеспечение, выделены зоны развития;</w:t>
      </w:r>
    </w:p>
    <w:p w:rsidR="00696425" w:rsidRDefault="00696425" w:rsidP="00102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определён  персональный состав педагогических работников, участвующих в реализации инновационного проекта; номера групп, на базе которых будет организована инновационная деятельность; </w:t>
      </w:r>
    </w:p>
    <w:p w:rsidR="001B55A4" w:rsidRPr="001021BE" w:rsidRDefault="001B55A4" w:rsidP="00102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1BE">
        <w:rPr>
          <w:rFonts w:ascii="Times New Roman" w:hAnsi="Times New Roman" w:cs="Times New Roman"/>
          <w:sz w:val="28"/>
          <w:szCs w:val="28"/>
        </w:rPr>
        <w:t xml:space="preserve">внесены изменения в существующие локальные акты МДОБУ центра развития </w:t>
      </w:r>
      <w:proofErr w:type="gramStart"/>
      <w:r w:rsidRPr="001021BE">
        <w:rPr>
          <w:rFonts w:ascii="Times New Roman" w:hAnsi="Times New Roman" w:cs="Times New Roman"/>
          <w:sz w:val="28"/>
          <w:szCs w:val="28"/>
        </w:rPr>
        <w:t>ребенка-детского</w:t>
      </w:r>
      <w:proofErr w:type="gramEnd"/>
      <w:r w:rsidRPr="001021BE">
        <w:rPr>
          <w:rFonts w:ascii="Times New Roman" w:hAnsi="Times New Roman" w:cs="Times New Roman"/>
          <w:sz w:val="28"/>
          <w:szCs w:val="28"/>
        </w:rPr>
        <w:t xml:space="preserve"> сада № 19;</w:t>
      </w:r>
      <w:r w:rsidRPr="001B55A4">
        <w:rPr>
          <w:rFonts w:ascii="Times New Roman" w:hAnsi="Times New Roman" w:cs="Times New Roman"/>
          <w:sz w:val="28"/>
          <w:szCs w:val="28"/>
        </w:rPr>
        <w:t xml:space="preserve"> </w:t>
      </w:r>
      <w:r w:rsidRPr="001021BE">
        <w:rPr>
          <w:rFonts w:ascii="Times New Roman" w:hAnsi="Times New Roman" w:cs="Times New Roman"/>
          <w:sz w:val="28"/>
          <w:szCs w:val="28"/>
        </w:rPr>
        <w:t>внесены изменения в существующие локальные акты МДОБУ центра развития ребенка-детского сада № 19;</w:t>
      </w:r>
    </w:p>
    <w:p w:rsidR="00B51B3B" w:rsidRDefault="00696425" w:rsidP="00435A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приобретено оборудование, направленное </w:t>
      </w:r>
      <w:r w:rsidR="0043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детской инициативы: гончарные круги </w:t>
      </w:r>
      <w:proofErr w:type="gramStart"/>
      <w:r w:rsidR="00435A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большой-демонстрационный</w:t>
      </w:r>
      <w:proofErr w:type="gramEnd"/>
      <w:r w:rsidR="0043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малые, швейные детские машинки для индивидуальной работы, конструкторы различной направленности  для </w:t>
      </w:r>
      <w:r w:rsidR="00435AA2" w:rsidRPr="00435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43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A2" w:rsidRPr="00435A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навыков в области проектирования различных</w:t>
      </w:r>
      <w:r w:rsidR="0043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A2" w:rsidRPr="0043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развитие у </w:t>
      </w:r>
      <w:r w:rsidR="00435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</w:t>
      </w:r>
      <w:r w:rsidR="00435AA2" w:rsidRPr="0043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технике и техническим профессиям;</w:t>
      </w:r>
    </w:p>
    <w:p w:rsidR="00435AA2" w:rsidRPr="001021BE" w:rsidRDefault="00B51B3B" w:rsidP="00435A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обустраиваются </w:t>
      </w:r>
      <w:r w:rsidR="0043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лабораторий; </w:t>
      </w:r>
    </w:p>
    <w:p w:rsidR="00696425" w:rsidRDefault="00696425" w:rsidP="00102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BE">
        <w:rPr>
          <w:rFonts w:ascii="Times New Roman" w:hAnsi="Times New Roman" w:cs="Times New Roman"/>
          <w:sz w:val="28"/>
          <w:szCs w:val="28"/>
        </w:rPr>
        <w:t xml:space="preserve">-  </w:t>
      </w: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диссеминации инновационного проекта;</w:t>
      </w: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разработаны рекомендации по </w:t>
      </w:r>
      <w:r w:rsidRPr="00101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0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детской инициативы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для педагогов и родителей;</w:t>
      </w:r>
    </w:p>
    <w:p w:rsidR="00B51B3B" w:rsidRDefault="00B51B3B" w:rsidP="00B51B3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51B3B">
        <w:rPr>
          <w:rFonts w:ascii="Times New Roman" w:hAnsi="Times New Roman" w:cs="Times New Roman"/>
          <w:color w:val="000000" w:themeColor="text1"/>
          <w:sz w:val="28"/>
          <w:szCs w:val="28"/>
        </w:rPr>
        <w:t>запущен</w:t>
      </w:r>
      <w:r w:rsidRPr="00B51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51B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instagram</w:t>
      </w:r>
      <w:proofErr w:type="spellEnd"/>
      <w:r w:rsidRPr="00B51B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профиль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МДОБУ </w:t>
      </w:r>
      <w:r w:rsidR="0043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детского сада №19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«Успехи наших детей»</w:t>
      </w:r>
      <w:r w:rsidR="0043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53937" w:rsidRPr="00B51B3B" w:rsidRDefault="00653937" w:rsidP="00B51B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 w:rsidR="001B55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держаны победы в детских конкурсах различной направленности «Первые шаги в науку», «Мир открытий», «Каждой пичужке кормушка», «Радуга профессий», «Рождественская сказка», «Черноморский дельфин» и др.  Более 150 участников в конкурсах. </w:t>
      </w:r>
    </w:p>
    <w:p w:rsidR="00696425" w:rsidRPr="001021BE" w:rsidRDefault="0069642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21BE">
        <w:rPr>
          <w:rFonts w:ascii="Times New Roman" w:hAnsi="Times New Roman" w:cs="Times New Roman"/>
          <w:sz w:val="28"/>
          <w:szCs w:val="28"/>
        </w:rPr>
        <w:t xml:space="preserve"> </w:t>
      </w: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  инновационного проекта отраж</w:t>
      </w:r>
      <w:r w:rsidR="001B5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 сайте</w:t>
      </w:r>
      <w:r w:rsidR="00B22B80" w:rsidRPr="001021BE">
        <w:rPr>
          <w:rFonts w:ascii="Times New Roman" w:hAnsi="Times New Roman" w:cs="Times New Roman"/>
          <w:sz w:val="28"/>
          <w:szCs w:val="28"/>
        </w:rPr>
        <w:t xml:space="preserve"> МДОБУ центра развития </w:t>
      </w:r>
      <w:proofErr w:type="gramStart"/>
      <w:r w:rsidR="00B22B80" w:rsidRPr="001021BE">
        <w:rPr>
          <w:rFonts w:ascii="Times New Roman" w:hAnsi="Times New Roman" w:cs="Times New Roman"/>
          <w:sz w:val="28"/>
          <w:szCs w:val="28"/>
        </w:rPr>
        <w:t>ребенка-детского</w:t>
      </w:r>
      <w:proofErr w:type="gramEnd"/>
      <w:r w:rsidR="00B22B80" w:rsidRPr="001021BE">
        <w:rPr>
          <w:rFonts w:ascii="Times New Roman" w:hAnsi="Times New Roman" w:cs="Times New Roman"/>
          <w:sz w:val="28"/>
          <w:szCs w:val="28"/>
        </w:rPr>
        <w:t xml:space="preserve"> сада № 19</w:t>
      </w:r>
      <w:r w:rsidRPr="00102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425" w:rsidRDefault="00696425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E7" w:rsidRDefault="001012E7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2C8" w:rsidRDefault="002B62C8" w:rsidP="001021BE">
      <w:pPr>
        <w:pStyle w:val="a6"/>
        <w:numPr>
          <w:ilvl w:val="0"/>
          <w:numId w:val="24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Апробация и диссеминация результатов деятельности </w:t>
      </w:r>
      <w:r w:rsidR="003A07D9" w:rsidRPr="001021BE">
        <w:rPr>
          <w:rFonts w:ascii="Times New Roman" w:hAnsi="Times New Roman" w:cs="Times New Roman"/>
          <w:b/>
          <w:sz w:val="28"/>
          <w:szCs w:val="28"/>
        </w:rPr>
        <w:t>МИП</w:t>
      </w:r>
      <w:r w:rsidRPr="001021BE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горда Сочи и Краснодарского края на основе  сетевого взаимодействия </w:t>
      </w:r>
    </w:p>
    <w:p w:rsidR="000D3030" w:rsidRDefault="000D3030" w:rsidP="000D3030">
      <w:pPr>
        <w:pStyle w:val="a6"/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62E3A" w:rsidRPr="001021BE" w:rsidRDefault="00162E3A" w:rsidP="001021B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021BE">
        <w:rPr>
          <w:rFonts w:ascii="Times New Roman" w:hAnsi="Times New Roman" w:cs="Times New Roman"/>
          <w:sz w:val="28"/>
          <w:szCs w:val="28"/>
        </w:rPr>
        <w:t>Обобщение и распространение опыта по реализации инновационного проекта на муниципальном, региональном, федеральном и международном уровнях осуществлялась в процессе:</w:t>
      </w:r>
      <w:proofErr w:type="gramEnd"/>
    </w:p>
    <w:p w:rsidR="00162E3A" w:rsidRPr="00E222BC" w:rsidRDefault="00E222BC" w:rsidP="001021BE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222BC">
        <w:rPr>
          <w:rFonts w:ascii="Times New Roman" w:hAnsi="Times New Roman" w:cs="Times New Roman"/>
          <w:i/>
          <w:sz w:val="28"/>
          <w:szCs w:val="28"/>
        </w:rPr>
        <w:t xml:space="preserve">Участие </w:t>
      </w:r>
      <w:r w:rsidR="00162E3A" w:rsidRPr="00E222BC">
        <w:rPr>
          <w:rFonts w:ascii="Times New Roman" w:hAnsi="Times New Roman" w:cs="Times New Roman"/>
          <w:i/>
          <w:sz w:val="28"/>
          <w:szCs w:val="28"/>
        </w:rPr>
        <w:t xml:space="preserve"> в научно-практических конференциях</w:t>
      </w:r>
      <w:r w:rsidR="00B31EC8" w:rsidRPr="00E222BC">
        <w:rPr>
          <w:rFonts w:ascii="Times New Roman" w:hAnsi="Times New Roman" w:cs="Times New Roman"/>
          <w:i/>
          <w:sz w:val="28"/>
          <w:szCs w:val="28"/>
        </w:rPr>
        <w:t>, форумах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31EC8" w:rsidRPr="001021BE" w:rsidRDefault="00E222BC" w:rsidP="00E222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EC8" w:rsidRPr="001021BE">
        <w:rPr>
          <w:rFonts w:ascii="Times New Roman" w:hAnsi="Times New Roman" w:cs="Times New Roman"/>
          <w:sz w:val="28"/>
          <w:szCs w:val="28"/>
        </w:rPr>
        <w:t xml:space="preserve"> </w:t>
      </w:r>
      <w:r w:rsidR="00B31EC8" w:rsidRPr="00102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1EC8" w:rsidRPr="001021BE">
        <w:rPr>
          <w:rFonts w:ascii="Times New Roman" w:hAnsi="Times New Roman" w:cs="Times New Roman"/>
          <w:sz w:val="28"/>
          <w:szCs w:val="28"/>
        </w:rPr>
        <w:t xml:space="preserve"> международный фо</w:t>
      </w:r>
      <w:r w:rsidR="00061886" w:rsidRPr="001021BE">
        <w:rPr>
          <w:rFonts w:ascii="Times New Roman" w:hAnsi="Times New Roman" w:cs="Times New Roman"/>
          <w:sz w:val="28"/>
          <w:szCs w:val="28"/>
        </w:rPr>
        <w:t>рум «Время равных возможностей» июнь 2020 (Кожевникова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061886" w:rsidRPr="001021BE">
        <w:rPr>
          <w:rFonts w:ascii="Times New Roman" w:hAnsi="Times New Roman" w:cs="Times New Roman"/>
          <w:sz w:val="28"/>
          <w:szCs w:val="28"/>
        </w:rPr>
        <w:t>)</w:t>
      </w:r>
    </w:p>
    <w:p w:rsidR="00162E3A" w:rsidRPr="00C06CDC" w:rsidRDefault="00162E3A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6CDC">
        <w:rPr>
          <w:rFonts w:ascii="Times New Roman" w:hAnsi="Times New Roman" w:cs="Times New Roman"/>
          <w:bCs/>
          <w:i/>
          <w:iCs/>
          <w:sz w:val="28"/>
          <w:szCs w:val="28"/>
        </w:rPr>
        <w:t>Подготовка научных и научно-методических публикаций.</w:t>
      </w:r>
    </w:p>
    <w:p w:rsidR="00B31EC8" w:rsidRDefault="00D46AA6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021BE">
        <w:rPr>
          <w:rFonts w:ascii="Times New Roman" w:hAnsi="Times New Roman" w:cs="Times New Roman"/>
          <w:bCs/>
          <w:iCs/>
          <w:sz w:val="28"/>
          <w:szCs w:val="28"/>
        </w:rPr>
        <w:t>Организация экспериментальной деятельности дошкольников посредством создания кружка «Маленькие исследователи»</w:t>
      </w:r>
      <w:r w:rsidR="00DB6F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7090C" w:rsidRPr="001021BE">
        <w:rPr>
          <w:rFonts w:ascii="Times New Roman" w:hAnsi="Times New Roman" w:cs="Times New Roman"/>
          <w:bCs/>
          <w:iCs/>
          <w:sz w:val="28"/>
          <w:szCs w:val="28"/>
        </w:rPr>
        <w:t>// Всероссийский научно-образовательный журнал «Вестник дошкольного образования» №36 (62)</w:t>
      </w:r>
      <w:r w:rsidR="00B31EC8" w:rsidRPr="001021BE">
        <w:rPr>
          <w:rFonts w:ascii="Times New Roman" w:hAnsi="Times New Roman" w:cs="Times New Roman"/>
          <w:bCs/>
          <w:iCs/>
          <w:sz w:val="28"/>
          <w:szCs w:val="28"/>
        </w:rPr>
        <w:t xml:space="preserve"> ноябрь </w:t>
      </w:r>
      <w:r w:rsidR="0077090C" w:rsidRPr="001021BE">
        <w:rPr>
          <w:rFonts w:ascii="Times New Roman" w:hAnsi="Times New Roman" w:cs="Times New Roman"/>
          <w:bCs/>
          <w:iCs/>
          <w:sz w:val="28"/>
          <w:szCs w:val="28"/>
        </w:rPr>
        <w:t xml:space="preserve">2020 г.  </w:t>
      </w:r>
      <w:r w:rsidR="00B31EC8" w:rsidRPr="001021BE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B31EC8" w:rsidRPr="001021BE">
        <w:rPr>
          <w:rFonts w:ascii="Times New Roman" w:hAnsi="Times New Roman" w:cs="Times New Roman"/>
          <w:bCs/>
          <w:iCs/>
          <w:sz w:val="28"/>
          <w:szCs w:val="28"/>
        </w:rPr>
        <w:t>Калустян</w:t>
      </w:r>
      <w:proofErr w:type="spellEnd"/>
      <w:r w:rsidR="00B31EC8" w:rsidRPr="001021BE">
        <w:rPr>
          <w:rFonts w:ascii="Times New Roman" w:hAnsi="Times New Roman" w:cs="Times New Roman"/>
          <w:bCs/>
          <w:iCs/>
          <w:sz w:val="28"/>
          <w:szCs w:val="28"/>
        </w:rPr>
        <w:t xml:space="preserve"> Н.С.)</w:t>
      </w:r>
      <w:r w:rsidR="0066400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64008" w:rsidRDefault="00664008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Создание ситуации успеха для дошкольников // Всероссийское научно-образовательное сетевое издание «Высшая школа делового администрирования. Сборник материалов 1 том, 2020</w:t>
      </w:r>
      <w:r w:rsidR="00DB6F11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DB6F11">
        <w:rPr>
          <w:rFonts w:ascii="Times New Roman" w:hAnsi="Times New Roman" w:cs="Times New Roman"/>
          <w:bCs/>
          <w:iCs/>
          <w:sz w:val="28"/>
          <w:szCs w:val="28"/>
        </w:rPr>
        <w:t>Кешешян</w:t>
      </w:r>
      <w:proofErr w:type="spellEnd"/>
      <w:r w:rsidR="00DB6F11">
        <w:rPr>
          <w:rFonts w:ascii="Times New Roman" w:hAnsi="Times New Roman" w:cs="Times New Roman"/>
          <w:bCs/>
          <w:iCs/>
          <w:sz w:val="28"/>
          <w:szCs w:val="28"/>
        </w:rPr>
        <w:t xml:space="preserve"> М.А.)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DB6F11" w:rsidRPr="001021BE" w:rsidRDefault="00DB6F11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Формирование межличностных отношений в детском коллективе // Тенденции развития науки и образования, № 61, ч.13,2020 (Яблокова Ю.С.).</w:t>
      </w:r>
    </w:p>
    <w:p w:rsidR="00D46AA6" w:rsidRDefault="00B31EC8" w:rsidP="001021B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21B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B6F11">
        <w:rPr>
          <w:rFonts w:ascii="Times New Roman" w:hAnsi="Times New Roman" w:cs="Times New Roman"/>
          <w:bCs/>
          <w:iCs/>
          <w:sz w:val="28"/>
          <w:szCs w:val="28"/>
        </w:rPr>
        <w:t>Роль межличностных отношений в управлении коллективом // Международный научный журнал «Молодой ученый» № 8,2020 (Яблокова Ю.С.).</w:t>
      </w:r>
    </w:p>
    <w:p w:rsidR="00C06CDC" w:rsidRDefault="00C06CDC" w:rsidP="00C06CDC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222BC">
        <w:rPr>
          <w:rFonts w:ascii="Times New Roman" w:hAnsi="Times New Roman" w:cs="Times New Roman"/>
          <w:i/>
          <w:sz w:val="28"/>
          <w:szCs w:val="28"/>
        </w:rPr>
        <w:t xml:space="preserve">Участие  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конкурсах профессионального мастерства:</w:t>
      </w:r>
    </w:p>
    <w:p w:rsidR="00763CB0" w:rsidRDefault="00C06CDC" w:rsidP="00763C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FA">
        <w:rPr>
          <w:rFonts w:ascii="Times New Roman" w:hAnsi="Times New Roman" w:cs="Times New Roman"/>
          <w:sz w:val="28"/>
          <w:szCs w:val="28"/>
        </w:rPr>
        <w:t xml:space="preserve">- </w:t>
      </w:r>
      <w:r w:rsidR="00920BFA" w:rsidRPr="00920BFA">
        <w:rPr>
          <w:rFonts w:ascii="Times New Roman" w:hAnsi="Times New Roman" w:cs="Times New Roman"/>
          <w:sz w:val="28"/>
          <w:szCs w:val="28"/>
        </w:rPr>
        <w:t>Презентация проекта «Книга историй  как – как способ развития детской инициативы»</w:t>
      </w:r>
      <w:r w:rsidR="008D2721">
        <w:rPr>
          <w:rFonts w:ascii="Times New Roman" w:hAnsi="Times New Roman" w:cs="Times New Roman"/>
          <w:sz w:val="28"/>
          <w:szCs w:val="28"/>
        </w:rPr>
        <w:t xml:space="preserve"> на муниципальном </w:t>
      </w:r>
      <w:r w:rsidR="008D2721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конкурсе</w:t>
      </w:r>
      <w:r w:rsidR="00920BFA" w:rsidRPr="00920BFA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 профессионального мастерства </w:t>
      </w:r>
      <w:r w:rsidR="00920BFA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 </w:t>
      </w:r>
      <w:r w:rsidR="00920BFA" w:rsidRPr="00920BFA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работников дошкольных образовательных организаций</w:t>
      </w:r>
      <w:r w:rsidR="00920BFA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 </w:t>
      </w:r>
      <w:r w:rsidR="00920BFA" w:rsidRPr="00920BFA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«Воспитатель года Сочи - 2021»</w:t>
      </w:r>
      <w:r w:rsidR="008D2721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 (Яблокова Ю.С.- лауреат в номинации «Молодой педагог»)</w:t>
      </w:r>
      <w:r w:rsidR="00920BFA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;</w:t>
      </w:r>
      <w:r w:rsidR="00763CB0" w:rsidRPr="0076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- Презентация опыта работы т</w:t>
      </w:r>
      <w:r w:rsidRPr="000D303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ехнология «Детский совет» как важнейшая форма поддержки детской инициативы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 (Кешишян М.А.-победитель) на  краевом конкурсе «Лучший педагогический работник» </w:t>
      </w:r>
    </w:p>
    <w:p w:rsidR="001012E7" w:rsidRDefault="001012E7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lastRenderedPageBreak/>
        <w:t xml:space="preserve">- Три педагога </w:t>
      </w:r>
      <w:r w:rsidR="000D303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(2 призера, 1-лауреат)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представили конспекты образовательной деятельности, направленные на развитие детской инициативы, на конкурс муниципального этапа Всероссийского конкурса профессионального мастерства педагогов «Мой лучший урок». </w:t>
      </w: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0D3030" w:rsidRDefault="000D3030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8D2721" w:rsidRDefault="008D2721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8D2721" w:rsidRDefault="008D2721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8D2721" w:rsidRDefault="008D2721" w:rsidP="00920B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2B62C8" w:rsidRDefault="002B62C8" w:rsidP="002B62C8">
      <w:pPr>
        <w:pStyle w:val="a6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8B5BAF" w:rsidRDefault="008B5BAF" w:rsidP="008B5BAF">
      <w:pPr>
        <w:pStyle w:val="a6"/>
        <w:spacing w:after="0"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2B62C8" w:rsidRDefault="002B62C8" w:rsidP="006C4F1B">
      <w:pPr>
        <w:pStyle w:val="a6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23">
        <w:rPr>
          <w:rFonts w:ascii="Times New Roman" w:hAnsi="Times New Roman" w:cs="Times New Roman"/>
          <w:b/>
          <w:sz w:val="28"/>
          <w:szCs w:val="28"/>
        </w:rPr>
        <w:t xml:space="preserve">Формирование комплекса продуктов инновационной деятельности, в том числе методических разработок, программ, диагностических комплексов, моделей, результатов апробаций и пр. в форме типовых документов, пособий, технологических карт и пр.  </w:t>
      </w:r>
    </w:p>
    <w:p w:rsidR="00A353D5" w:rsidRPr="00806A95" w:rsidRDefault="00A353D5" w:rsidP="00FA56A9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</w:t>
      </w:r>
      <w:r w:rsidR="00FA56A9" w:rsidRPr="00806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апробируется </w:t>
      </w:r>
      <w:r w:rsidRPr="00806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 развития разных  видов инициатив. </w:t>
      </w:r>
    </w:p>
    <w:p w:rsidR="00B22B80" w:rsidRPr="00806A95" w:rsidRDefault="00B22B80" w:rsidP="00FA56A9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06A95">
        <w:rPr>
          <w:color w:val="000000" w:themeColor="text1"/>
          <w:sz w:val="28"/>
          <w:szCs w:val="28"/>
        </w:rPr>
        <w:t>Бланк 1. Творческая инициатива (наблюдение за сюжетной игрой)</w:t>
      </w:r>
      <w:r w:rsidR="00FA56A9" w:rsidRPr="00806A95">
        <w:rPr>
          <w:color w:val="000000" w:themeColor="text1"/>
          <w:sz w:val="28"/>
          <w:szCs w:val="28"/>
        </w:rPr>
        <w:t>.</w:t>
      </w:r>
    </w:p>
    <w:p w:rsidR="00B22B80" w:rsidRPr="00806A95" w:rsidRDefault="00B22B80" w:rsidP="00FA56A9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06A95">
        <w:rPr>
          <w:color w:val="000000" w:themeColor="text1"/>
          <w:sz w:val="28"/>
          <w:szCs w:val="28"/>
        </w:rPr>
        <w:t>Бланк 2. Инициатива как целеполагание и волевое усилие (наблюдение за продуктивной деятельностью)</w:t>
      </w:r>
      <w:r w:rsidR="00FA56A9" w:rsidRPr="00806A95">
        <w:rPr>
          <w:color w:val="000000" w:themeColor="text1"/>
          <w:sz w:val="28"/>
          <w:szCs w:val="28"/>
        </w:rPr>
        <w:t>.</w:t>
      </w:r>
    </w:p>
    <w:p w:rsidR="00B22B80" w:rsidRPr="00806A95" w:rsidRDefault="00B22B80" w:rsidP="00FA56A9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06A95">
        <w:rPr>
          <w:color w:val="000000" w:themeColor="text1"/>
          <w:sz w:val="28"/>
          <w:szCs w:val="28"/>
        </w:rPr>
        <w:t xml:space="preserve">Бланк 3. </w:t>
      </w:r>
      <w:proofErr w:type="gramStart"/>
      <w:r w:rsidRPr="00806A95">
        <w:rPr>
          <w:color w:val="000000" w:themeColor="text1"/>
          <w:sz w:val="28"/>
          <w:szCs w:val="28"/>
        </w:rPr>
        <w:t>Коммуникативная инициатива (наблюдение за совместной деятельностью: продуктивной и игровой (игра с правилами, сюжетная игра)</w:t>
      </w:r>
      <w:r w:rsidR="00FA56A9" w:rsidRPr="00806A95">
        <w:rPr>
          <w:color w:val="000000" w:themeColor="text1"/>
          <w:sz w:val="28"/>
          <w:szCs w:val="28"/>
        </w:rPr>
        <w:t>.</w:t>
      </w:r>
      <w:proofErr w:type="gramEnd"/>
    </w:p>
    <w:p w:rsidR="00B22B80" w:rsidRPr="00806A95" w:rsidRDefault="00B22B80" w:rsidP="00FA56A9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06A95">
        <w:rPr>
          <w:color w:val="000000" w:themeColor="text1"/>
          <w:sz w:val="28"/>
          <w:szCs w:val="28"/>
        </w:rPr>
        <w:t>Бланк 4. Познавательная инициатива - любознательность (наблюдение за познавательн</w:t>
      </w:r>
      <w:proofErr w:type="gramStart"/>
      <w:r w:rsidRPr="00806A95">
        <w:rPr>
          <w:color w:val="000000" w:themeColor="text1"/>
          <w:sz w:val="28"/>
          <w:szCs w:val="28"/>
        </w:rPr>
        <w:t>о-</w:t>
      </w:r>
      <w:proofErr w:type="gramEnd"/>
      <w:r w:rsidRPr="00806A95">
        <w:rPr>
          <w:color w:val="000000" w:themeColor="text1"/>
          <w:sz w:val="28"/>
          <w:szCs w:val="28"/>
        </w:rPr>
        <w:t xml:space="preserve"> исследовательской и продуктивной деятельностью)</w:t>
      </w:r>
      <w:r w:rsidR="00FA56A9" w:rsidRPr="00806A95">
        <w:rPr>
          <w:color w:val="000000" w:themeColor="text1"/>
          <w:sz w:val="28"/>
          <w:szCs w:val="28"/>
        </w:rPr>
        <w:t>.</w:t>
      </w:r>
    </w:p>
    <w:p w:rsidR="00B22B80" w:rsidRPr="00806A95" w:rsidRDefault="00B22B80" w:rsidP="00FA56A9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06A95">
        <w:rPr>
          <w:color w:val="000000" w:themeColor="text1"/>
          <w:sz w:val="28"/>
          <w:szCs w:val="28"/>
        </w:rPr>
        <w:t>Бланк 5. Двигательная инициатива (наблюдение за различными формами двигательной активности)</w:t>
      </w:r>
      <w:r w:rsidR="00FA56A9" w:rsidRPr="00806A95">
        <w:rPr>
          <w:color w:val="000000" w:themeColor="text1"/>
          <w:sz w:val="28"/>
          <w:szCs w:val="28"/>
        </w:rPr>
        <w:t>.</w:t>
      </w:r>
    </w:p>
    <w:p w:rsidR="00B22B80" w:rsidRPr="00806A95" w:rsidRDefault="00B22B80" w:rsidP="00806A95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06A95">
        <w:rPr>
          <w:color w:val="000000" w:themeColor="text1"/>
          <w:sz w:val="28"/>
          <w:szCs w:val="28"/>
        </w:rPr>
        <w:t>Для удобства разработана также </w:t>
      </w:r>
      <w:hyperlink r:id="rId9" w:tgtFrame="_blank" w:history="1">
        <w:r w:rsidRPr="00806A95">
          <w:rPr>
            <w:rStyle w:val="a7"/>
            <w:color w:val="000000" w:themeColor="text1"/>
            <w:sz w:val="28"/>
            <w:szCs w:val="28"/>
            <w:u w:val="none"/>
          </w:rPr>
          <w:t>Универсальная унифицированная «Карта развития</w:t>
        </w:r>
        <w:r w:rsidR="00014994" w:rsidRPr="00806A95">
          <w:rPr>
            <w:rStyle w:val="a7"/>
            <w:color w:val="000000" w:themeColor="text1"/>
            <w:sz w:val="28"/>
            <w:szCs w:val="28"/>
            <w:u w:val="none"/>
          </w:rPr>
          <w:t xml:space="preserve"> инициативы</w:t>
        </w:r>
        <w:r w:rsidRPr="00806A95">
          <w:rPr>
            <w:rStyle w:val="a7"/>
            <w:color w:val="000000" w:themeColor="text1"/>
            <w:sz w:val="28"/>
            <w:szCs w:val="28"/>
            <w:u w:val="none"/>
          </w:rPr>
          <w:t>»</w:t>
        </w:r>
      </w:hyperlink>
      <w:r w:rsidR="00014994" w:rsidRPr="00806A95">
        <w:rPr>
          <w:color w:val="000000" w:themeColor="text1"/>
          <w:sz w:val="28"/>
          <w:szCs w:val="28"/>
        </w:rPr>
        <w:t>.</w:t>
      </w:r>
      <w:r w:rsidR="00806A95">
        <w:rPr>
          <w:color w:val="000000" w:themeColor="text1"/>
          <w:sz w:val="28"/>
          <w:szCs w:val="28"/>
        </w:rPr>
        <w:t xml:space="preserve"> </w:t>
      </w:r>
      <w:r w:rsidRPr="00806A95">
        <w:rPr>
          <w:color w:val="000000" w:themeColor="text1"/>
          <w:sz w:val="28"/>
          <w:szCs w:val="28"/>
        </w:rPr>
        <w:t>Для фиксирования результатов наблюдения используются три типа обозначений-маркеров: «</w:t>
      </w:r>
      <w:r w:rsidRPr="00806A95">
        <w:rPr>
          <w:rStyle w:val="ae"/>
          <w:color w:val="000000" w:themeColor="text1"/>
          <w:sz w:val="28"/>
          <w:szCs w:val="28"/>
        </w:rPr>
        <w:t>обычно</w:t>
      </w:r>
      <w:r w:rsidRPr="00806A95">
        <w:rPr>
          <w:color w:val="000000" w:themeColor="text1"/>
          <w:sz w:val="28"/>
          <w:szCs w:val="28"/>
        </w:rPr>
        <w:t>» (данный уровень-качество инициативы является типичным, характерным для ребенка, проявляется у него чаще всего); «</w:t>
      </w:r>
      <w:r w:rsidRPr="00806A95">
        <w:rPr>
          <w:rStyle w:val="ae"/>
          <w:color w:val="000000" w:themeColor="text1"/>
          <w:sz w:val="28"/>
          <w:szCs w:val="28"/>
        </w:rPr>
        <w:t>изредка</w:t>
      </w:r>
      <w:r w:rsidRPr="00806A95">
        <w:rPr>
          <w:color w:val="000000" w:themeColor="text1"/>
          <w:sz w:val="28"/>
          <w:szCs w:val="28"/>
        </w:rPr>
        <w:t>» (данный уровень-качество инициативы не характерен для ребенка, но проявляется в его деятельности время от времени); «</w:t>
      </w:r>
      <w:r w:rsidRPr="00806A95">
        <w:rPr>
          <w:rStyle w:val="ae"/>
          <w:color w:val="000000" w:themeColor="text1"/>
          <w:sz w:val="28"/>
          <w:szCs w:val="28"/>
        </w:rPr>
        <w:t>никогда</w:t>
      </w:r>
      <w:r w:rsidRPr="00806A95">
        <w:rPr>
          <w:color w:val="000000" w:themeColor="text1"/>
          <w:sz w:val="28"/>
          <w:szCs w:val="28"/>
        </w:rPr>
        <w:t>» (данный уровень-качество инициативы не проявляется в деятельности ребенка совсем).</w:t>
      </w:r>
      <w:proofErr w:type="gramEnd"/>
    </w:p>
    <w:p w:rsidR="00B22B80" w:rsidRPr="00FA56A9" w:rsidRDefault="00806A95" w:rsidP="00FA56A9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наблюдений заносятся </w:t>
      </w:r>
      <w:r w:rsidR="00B22B80" w:rsidRPr="00FA56A9">
        <w:rPr>
          <w:color w:val="000000" w:themeColor="text1"/>
          <w:sz w:val="28"/>
          <w:szCs w:val="28"/>
        </w:rPr>
        <w:t>в исходную электронную таблицу (Универсальную унифицированную «Карту развития</w:t>
      </w:r>
      <w:r>
        <w:rPr>
          <w:color w:val="000000" w:themeColor="text1"/>
          <w:sz w:val="28"/>
          <w:szCs w:val="28"/>
        </w:rPr>
        <w:t xml:space="preserve"> инициативы</w:t>
      </w:r>
      <w:r w:rsidR="00B22B80" w:rsidRPr="00FA56A9">
        <w:rPr>
          <w:color w:val="000000" w:themeColor="text1"/>
          <w:sz w:val="28"/>
          <w:szCs w:val="28"/>
        </w:rPr>
        <w:t>»), что позвол</w:t>
      </w:r>
      <w:r>
        <w:rPr>
          <w:color w:val="000000" w:themeColor="text1"/>
          <w:sz w:val="28"/>
          <w:szCs w:val="28"/>
        </w:rPr>
        <w:t xml:space="preserve">яет </w:t>
      </w:r>
      <w:r w:rsidR="00B22B80" w:rsidRPr="00FA56A9">
        <w:rPr>
          <w:color w:val="000000" w:themeColor="text1"/>
          <w:sz w:val="28"/>
          <w:szCs w:val="28"/>
        </w:rPr>
        <w:t xml:space="preserve"> использовать дополнительные возможности работы с электронными таблицами – анализ результатов в динамике, группировка данных в диаграммах и т.д.</w:t>
      </w:r>
    </w:p>
    <w:p w:rsidR="00E921B2" w:rsidRPr="00FA56A9" w:rsidRDefault="00E921B2" w:rsidP="00FA56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Сравнивая бланки, заполненные в разное время, можно увидеть динамику на</w:t>
      </w:r>
      <w:r w:rsidR="008D2721" w:rsidRPr="00686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личия или отсутствия изменений и сделать выводы</w:t>
      </w:r>
      <w:r w:rsidRPr="00686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эффективности работы воспитателя и правильности выбранной тактики образовательного процесса.</w:t>
      </w:r>
    </w:p>
    <w:p w:rsidR="00E921B2" w:rsidRPr="00D402FA" w:rsidRDefault="00E921B2" w:rsidP="00D402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цветовому решению можно увидеть </w:t>
      </w:r>
      <w:proofErr w:type="gramStart"/>
      <w:r w:rsidRPr="00D40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динамику</w:t>
      </w:r>
      <w:proofErr w:type="gramEnd"/>
      <w:r w:rsidRPr="00D40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индивидуальных показателей любого ребенка, так и группы в целом, с учетом промежуточных срезов.</w:t>
      </w:r>
    </w:p>
    <w:p w:rsidR="00E921B2" w:rsidRPr="00D402FA" w:rsidRDefault="00686D35" w:rsidP="00D402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921B2" w:rsidRPr="00D40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нализируя карты развития (в срезе, или итоговые) разных групп может увидеть картину в целом по саду относительно детей и относительно воспитателей. Также, используя индивидуальные карты, руководитель может, например, за короткое время рассказать любому родителю о развитии его ребенка: успехах или аспектах, на которые необходимо обратить внимание. Оперативное и наглядное представление результатов оценки очень актуально для комплексов и крупных ДОО, где не всегда у заведующего есть возможность знать в лицо каждого ребенка. Имея такие карты развития, руководителю или воспитателю легко выстроить конструктивную линию поведения с родителями.</w:t>
      </w:r>
    </w:p>
    <w:p w:rsidR="00E921B2" w:rsidRPr="00D402FA" w:rsidRDefault="00E921B2" w:rsidP="00D402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анализе групповых карт развития руководитель </w:t>
      </w:r>
      <w:r w:rsidR="0011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делает </w:t>
      </w:r>
      <w:r w:rsidRPr="00D40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 об успехах или «западаниях» по определенному типу инициативности ребенка в зонах развития компетенций конкретного педагога. Если, например, картина с «западанием» показателей определенной инициативы наблюдается во всех группах, то можно принимать решения, корректирующие работу по ключевым параметрам, определяющим эффективность работы воспитателей (повышение уровня квалификации педагогических работников, анализ предметно-пространственной среды, выбранная общеобразовательную программу и др.). Аналогично складывается ситуация с лидирующими (опережающими) факторами развития детей в группе. Выявление факторов и критериев по характеристикам, идущим с опережением, дает возможность обобщать полученный опыт в успешном развитии определенного вида инициативы у детей дошкольного возраста и делиться им, как внутри ДОО на круглых столах, семинарах с другими воспитателями и педагогами, так и на уровне педагогического сообщества в целом.</w:t>
      </w:r>
    </w:p>
    <w:p w:rsidR="00C71EF2" w:rsidRDefault="006909A4" w:rsidP="006909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A4">
        <w:rPr>
          <w:rFonts w:ascii="Times New Roman" w:hAnsi="Times New Roman" w:cs="Times New Roman"/>
          <w:sz w:val="28"/>
          <w:szCs w:val="28"/>
        </w:rPr>
        <w:lastRenderedPageBreak/>
        <w:t xml:space="preserve">В настоявшее время </w:t>
      </w:r>
      <w:r w:rsidR="003B255F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C71EF2">
        <w:rPr>
          <w:rFonts w:ascii="Times New Roman" w:hAnsi="Times New Roman" w:cs="Times New Roman"/>
          <w:sz w:val="28"/>
          <w:szCs w:val="28"/>
        </w:rPr>
        <w:t>разрабатываются и готовятся  к изданию методические разработки по проекту:</w:t>
      </w:r>
    </w:p>
    <w:p w:rsidR="006909A4" w:rsidRPr="00C71EF2" w:rsidRDefault="006909A4" w:rsidP="00734CD9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F2">
        <w:rPr>
          <w:rFonts w:ascii="Times New Roman" w:hAnsi="Times New Roman" w:cs="Times New Roman"/>
          <w:sz w:val="28"/>
          <w:szCs w:val="28"/>
        </w:rPr>
        <w:t>Методические разработки с и</w:t>
      </w:r>
      <w:r w:rsidR="00C71EF2">
        <w:rPr>
          <w:rFonts w:ascii="Times New Roman" w:hAnsi="Times New Roman" w:cs="Times New Roman"/>
          <w:sz w:val="28"/>
          <w:szCs w:val="28"/>
        </w:rPr>
        <w:t xml:space="preserve">спользованием ТРИЗ-технологии, </w:t>
      </w:r>
      <w:r w:rsidRPr="00C71EF2">
        <w:rPr>
          <w:rFonts w:ascii="Times New Roman" w:hAnsi="Times New Roman" w:cs="Times New Roman"/>
          <w:sz w:val="28"/>
          <w:szCs w:val="28"/>
        </w:rPr>
        <w:t>направленные на развитие детской инициативы в ситуации успеха;</w:t>
      </w:r>
    </w:p>
    <w:p w:rsidR="006909A4" w:rsidRPr="006909A4" w:rsidRDefault="006909A4" w:rsidP="00734CD9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A4">
        <w:rPr>
          <w:rFonts w:ascii="Times New Roman" w:hAnsi="Times New Roman" w:cs="Times New Roman"/>
          <w:sz w:val="28"/>
          <w:szCs w:val="28"/>
        </w:rPr>
        <w:t xml:space="preserve">Методические разработки с использованием технологии «Игра в стиле </w:t>
      </w:r>
      <w:proofErr w:type="spellStart"/>
      <w:r w:rsidRPr="006909A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909A4">
        <w:rPr>
          <w:rFonts w:ascii="Times New Roman" w:hAnsi="Times New Roman" w:cs="Times New Roman"/>
          <w:sz w:val="28"/>
          <w:szCs w:val="28"/>
        </w:rPr>
        <w:t>»,  направленные на развитие детской инициативы в ситуации успеха;</w:t>
      </w:r>
    </w:p>
    <w:p w:rsidR="006909A4" w:rsidRPr="00734CD9" w:rsidRDefault="006909A4" w:rsidP="00734CD9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D9">
        <w:rPr>
          <w:rFonts w:ascii="Times New Roman" w:hAnsi="Times New Roman" w:cs="Times New Roman"/>
          <w:sz w:val="28"/>
          <w:szCs w:val="28"/>
        </w:rPr>
        <w:t xml:space="preserve">Методические разработки с использованием технологии </w:t>
      </w:r>
      <w:proofErr w:type="spellStart"/>
      <w:r w:rsidRPr="00734CD9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34CD9">
        <w:rPr>
          <w:rFonts w:ascii="Times New Roman" w:hAnsi="Times New Roman" w:cs="Times New Roman"/>
          <w:sz w:val="28"/>
          <w:szCs w:val="28"/>
        </w:rPr>
        <w:t>,  направленные на развитие детской инициативы в ситуации успеха;</w:t>
      </w:r>
    </w:p>
    <w:p w:rsidR="006909A4" w:rsidRPr="00734CD9" w:rsidRDefault="006909A4" w:rsidP="00734CD9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A4">
        <w:rPr>
          <w:rFonts w:ascii="Times New Roman" w:hAnsi="Times New Roman" w:cs="Times New Roman"/>
          <w:sz w:val="28"/>
          <w:szCs w:val="28"/>
        </w:rPr>
        <w:t>Методические разработки с использованием технологии выходного дня,  направленные на развитие детской инициативы в ситуации успеха;</w:t>
      </w:r>
    </w:p>
    <w:p w:rsidR="006909A4" w:rsidRPr="00734CD9" w:rsidRDefault="00F22633" w:rsidP="00734CD9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CD9">
        <w:rPr>
          <w:rFonts w:ascii="Times New Roman" w:hAnsi="Times New Roman" w:cs="Times New Roman"/>
          <w:sz w:val="28"/>
          <w:szCs w:val="28"/>
        </w:rPr>
        <w:t xml:space="preserve">Сборник детских научно-исследовательских проектов направленных, на развитие детской инициативы. </w:t>
      </w:r>
      <w:r w:rsidR="006909A4" w:rsidRPr="0073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A4" w:rsidRDefault="006909A4" w:rsidP="00734CD9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A4">
        <w:rPr>
          <w:rFonts w:ascii="Times New Roman" w:hAnsi="Times New Roman" w:cs="Times New Roman"/>
          <w:sz w:val="28"/>
          <w:szCs w:val="28"/>
        </w:rPr>
        <w:t>Методическое пособие для педагогов «Развиваем детскую инициативу. Современная развивающая предметно-простран</w:t>
      </w:r>
      <w:r w:rsidR="00F24562">
        <w:rPr>
          <w:rFonts w:ascii="Times New Roman" w:hAnsi="Times New Roman" w:cs="Times New Roman"/>
          <w:sz w:val="28"/>
          <w:szCs w:val="28"/>
        </w:rPr>
        <w:t xml:space="preserve">ственная среда в детском саду». </w:t>
      </w:r>
    </w:p>
    <w:p w:rsidR="005265DC" w:rsidRPr="006909A4" w:rsidRDefault="005265DC" w:rsidP="005265DC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62C8" w:rsidRDefault="002B62C8" w:rsidP="006C4F1B">
      <w:pPr>
        <w:pStyle w:val="a6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23">
        <w:rPr>
          <w:rFonts w:ascii="Times New Roman" w:hAnsi="Times New Roman" w:cs="Times New Roman"/>
          <w:b/>
          <w:sz w:val="28"/>
          <w:szCs w:val="28"/>
        </w:rPr>
        <w:t>Проведение городских, краевых семинаров (</w:t>
      </w:r>
      <w:proofErr w:type="spellStart"/>
      <w:r w:rsidRPr="00DD0523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DD0523">
        <w:rPr>
          <w:rFonts w:ascii="Times New Roman" w:hAnsi="Times New Roman" w:cs="Times New Roman"/>
          <w:b/>
          <w:sz w:val="28"/>
          <w:szCs w:val="28"/>
        </w:rPr>
        <w:t>), посвященных практике инновационной деятельности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5DC" w:rsidRDefault="005265DC" w:rsidP="005962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21A" w:rsidRPr="002628F6" w:rsidRDefault="0059621A" w:rsidP="005962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8F6">
        <w:rPr>
          <w:rFonts w:ascii="Times New Roman" w:hAnsi="Times New Roman" w:cs="Times New Roman"/>
          <w:sz w:val="28"/>
          <w:szCs w:val="28"/>
        </w:rPr>
        <w:t>Содержание инновационной деятельности за отчетный период реализовывалось в форме специально организованных мероприятий согласно плану работы инновационной площадки на 20</w:t>
      </w:r>
      <w:r w:rsidR="00F46358">
        <w:rPr>
          <w:rFonts w:ascii="Times New Roman" w:hAnsi="Times New Roman" w:cs="Times New Roman"/>
          <w:sz w:val="28"/>
          <w:szCs w:val="28"/>
        </w:rPr>
        <w:t>20</w:t>
      </w:r>
      <w:r w:rsidRPr="002628F6">
        <w:rPr>
          <w:rFonts w:ascii="Times New Roman" w:hAnsi="Times New Roman" w:cs="Times New Roman"/>
          <w:sz w:val="28"/>
          <w:szCs w:val="28"/>
        </w:rPr>
        <w:t>-20</w:t>
      </w:r>
      <w:r w:rsidR="00F46358">
        <w:rPr>
          <w:rFonts w:ascii="Times New Roman" w:hAnsi="Times New Roman" w:cs="Times New Roman"/>
          <w:sz w:val="28"/>
          <w:szCs w:val="28"/>
        </w:rPr>
        <w:t>21</w:t>
      </w:r>
      <w:r w:rsidRPr="002628F6">
        <w:rPr>
          <w:rFonts w:ascii="Times New Roman" w:hAnsi="Times New Roman" w:cs="Times New Roman"/>
          <w:sz w:val="28"/>
          <w:szCs w:val="28"/>
        </w:rPr>
        <w:t xml:space="preserve"> гг. по следующим направлениям: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28F6">
        <w:rPr>
          <w:rFonts w:ascii="Times New Roman" w:hAnsi="Times New Roman" w:cs="Times New Roman"/>
          <w:sz w:val="28"/>
          <w:szCs w:val="28"/>
        </w:rPr>
        <w:t xml:space="preserve">рганизационно-нормативная деятельность,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28F6">
        <w:rPr>
          <w:rFonts w:ascii="Times New Roman" w:hAnsi="Times New Roman" w:cs="Times New Roman"/>
          <w:sz w:val="28"/>
          <w:szCs w:val="28"/>
        </w:rPr>
        <w:t xml:space="preserve">етодическая деятельность,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28F6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628F6">
        <w:rPr>
          <w:rFonts w:ascii="Times New Roman" w:hAnsi="Times New Roman" w:cs="Times New Roman"/>
          <w:sz w:val="28"/>
          <w:szCs w:val="28"/>
        </w:rPr>
        <w:t xml:space="preserve">иссеминация инновационного опыта,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8F6">
        <w:rPr>
          <w:rFonts w:ascii="Times New Roman" w:hAnsi="Times New Roman" w:cs="Times New Roman"/>
          <w:sz w:val="28"/>
          <w:szCs w:val="28"/>
        </w:rPr>
        <w:t xml:space="preserve">нформационная деятельность,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628F6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организацию взаимодействия, э</w:t>
      </w:r>
      <w:r w:rsidRPr="002628F6">
        <w:rPr>
          <w:rFonts w:ascii="Times New Roman" w:hAnsi="Times New Roman" w:cs="Times New Roman"/>
          <w:sz w:val="28"/>
          <w:szCs w:val="28"/>
        </w:rPr>
        <w:t>кспертная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D14" w:rsidRDefault="00242D14" w:rsidP="00242D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организованы и проведены следующие  мероприятия:</w:t>
      </w:r>
    </w:p>
    <w:p w:rsidR="0059621A" w:rsidRDefault="0059621A" w:rsidP="005962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736">
        <w:rPr>
          <w:rFonts w:ascii="Times New Roman" w:hAnsi="Times New Roman" w:cs="Times New Roman"/>
          <w:sz w:val="28"/>
          <w:szCs w:val="28"/>
        </w:rPr>
        <w:t xml:space="preserve">В феврале, мае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A6736">
        <w:rPr>
          <w:rFonts w:ascii="Times New Roman" w:hAnsi="Times New Roman" w:cs="Times New Roman"/>
          <w:sz w:val="28"/>
          <w:szCs w:val="28"/>
        </w:rPr>
        <w:t>октябре 20</w:t>
      </w:r>
      <w:r w:rsidR="004E54C0">
        <w:rPr>
          <w:rFonts w:ascii="Times New Roman" w:hAnsi="Times New Roman" w:cs="Times New Roman"/>
          <w:sz w:val="28"/>
          <w:szCs w:val="28"/>
        </w:rPr>
        <w:t>20</w:t>
      </w:r>
      <w:r w:rsidR="00DB6F11">
        <w:rPr>
          <w:rFonts w:ascii="Times New Roman" w:hAnsi="Times New Roman" w:cs="Times New Roman"/>
          <w:sz w:val="28"/>
          <w:szCs w:val="28"/>
        </w:rPr>
        <w:t xml:space="preserve"> </w:t>
      </w:r>
      <w:r w:rsidRPr="00AA6736">
        <w:rPr>
          <w:rFonts w:ascii="Times New Roman" w:hAnsi="Times New Roman" w:cs="Times New Roman"/>
          <w:sz w:val="28"/>
          <w:szCs w:val="28"/>
        </w:rPr>
        <w:t>года были проведены заседания творческих групп по теме проекта</w:t>
      </w:r>
      <w:r>
        <w:rPr>
          <w:rFonts w:ascii="Times New Roman" w:hAnsi="Times New Roman" w:cs="Times New Roman"/>
          <w:sz w:val="28"/>
          <w:szCs w:val="28"/>
        </w:rPr>
        <w:t xml:space="preserve">: выделены основные направления реализации проекта в </w:t>
      </w:r>
      <w:r w:rsidR="00860DD7">
        <w:rPr>
          <w:rFonts w:ascii="Times New Roman" w:hAnsi="Times New Roman" w:cs="Times New Roman"/>
          <w:sz w:val="28"/>
          <w:szCs w:val="28"/>
        </w:rPr>
        <w:lastRenderedPageBreak/>
        <w:t>2020-2021</w:t>
      </w:r>
      <w:r>
        <w:rPr>
          <w:rFonts w:ascii="Times New Roman" w:hAnsi="Times New Roman" w:cs="Times New Roman"/>
          <w:sz w:val="28"/>
          <w:szCs w:val="28"/>
        </w:rPr>
        <w:t xml:space="preserve"> году, поставлены сроки реализации, с</w:t>
      </w:r>
      <w:r w:rsidRPr="001971B8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а система</w:t>
      </w:r>
      <w:r w:rsidRPr="001971B8">
        <w:rPr>
          <w:rFonts w:ascii="Times New Roman" w:hAnsi="Times New Roman" w:cs="Times New Roman"/>
          <w:sz w:val="28"/>
          <w:szCs w:val="28"/>
        </w:rPr>
        <w:t xml:space="preserve"> внутреннего самоуправления инновационного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CB0" w:rsidRDefault="005265DC" w:rsidP="005962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21A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59621A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53924">
        <w:rPr>
          <w:rFonts w:ascii="Times New Roman" w:hAnsi="Times New Roman" w:cs="Times New Roman"/>
          <w:sz w:val="28"/>
          <w:szCs w:val="28"/>
        </w:rPr>
        <w:t xml:space="preserve">а базе МДОБУ центр развития ребенка детского сада </w:t>
      </w:r>
      <w:r w:rsidR="00763CB0">
        <w:rPr>
          <w:rFonts w:ascii="Times New Roman" w:hAnsi="Times New Roman" w:cs="Times New Roman"/>
          <w:sz w:val="28"/>
          <w:szCs w:val="28"/>
        </w:rPr>
        <w:t>состоялся  семинар-практикум «</w:t>
      </w:r>
      <w:proofErr w:type="spellStart"/>
      <w:r w:rsidR="00242D14" w:rsidRPr="00242D1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763CB0">
        <w:rPr>
          <w:rFonts w:ascii="Times New Roman" w:hAnsi="Times New Roman" w:cs="Times New Roman"/>
          <w:sz w:val="28"/>
          <w:szCs w:val="28"/>
        </w:rPr>
        <w:t>. Поддержка детской инициативы при планировани</w:t>
      </w:r>
      <w:r>
        <w:rPr>
          <w:rFonts w:ascii="Times New Roman" w:hAnsi="Times New Roman" w:cs="Times New Roman"/>
          <w:sz w:val="28"/>
          <w:szCs w:val="28"/>
        </w:rPr>
        <w:t>и образовательной деятельности»</w:t>
      </w:r>
      <w:r w:rsidR="00763CB0">
        <w:rPr>
          <w:rFonts w:ascii="Times New Roman" w:hAnsi="Times New Roman" w:cs="Times New Roman"/>
          <w:sz w:val="28"/>
          <w:szCs w:val="28"/>
        </w:rPr>
        <w:t xml:space="preserve"> </w:t>
      </w:r>
      <w:r w:rsidR="00763CB0" w:rsidRPr="00533D57">
        <w:rPr>
          <w:rFonts w:ascii="Times New Roman" w:hAnsi="Times New Roman" w:cs="Times New Roman"/>
          <w:sz w:val="28"/>
          <w:szCs w:val="28"/>
        </w:rPr>
        <w:t>(приказ МДОБУ центра развития р</w:t>
      </w:r>
      <w:r w:rsidR="00533D57" w:rsidRPr="00533D57">
        <w:rPr>
          <w:rFonts w:ascii="Times New Roman" w:hAnsi="Times New Roman" w:cs="Times New Roman"/>
          <w:sz w:val="28"/>
          <w:szCs w:val="28"/>
        </w:rPr>
        <w:t>ебенк</w:t>
      </w:r>
      <w:proofErr w:type="gramStart"/>
      <w:r w:rsidR="00533D57" w:rsidRPr="00533D57">
        <w:rPr>
          <w:rFonts w:ascii="Times New Roman" w:hAnsi="Times New Roman" w:cs="Times New Roman"/>
          <w:sz w:val="28"/>
          <w:szCs w:val="28"/>
        </w:rPr>
        <w:t>а</w:t>
      </w:r>
      <w:r w:rsidR="00533D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3D57">
        <w:rPr>
          <w:rFonts w:ascii="Times New Roman" w:hAnsi="Times New Roman" w:cs="Times New Roman"/>
          <w:sz w:val="28"/>
          <w:szCs w:val="28"/>
        </w:rPr>
        <w:t xml:space="preserve"> </w:t>
      </w:r>
      <w:r w:rsidR="00533D57" w:rsidRPr="00533D57">
        <w:rPr>
          <w:rFonts w:ascii="Times New Roman" w:hAnsi="Times New Roman" w:cs="Times New Roman"/>
          <w:sz w:val="28"/>
          <w:szCs w:val="28"/>
        </w:rPr>
        <w:t xml:space="preserve"> детского сад</w:t>
      </w:r>
      <w:r w:rsidR="003A6062" w:rsidRPr="00533D57">
        <w:rPr>
          <w:rFonts w:ascii="Times New Roman" w:hAnsi="Times New Roman" w:cs="Times New Roman"/>
          <w:sz w:val="28"/>
          <w:szCs w:val="28"/>
        </w:rPr>
        <w:t xml:space="preserve">а № 19  от </w:t>
      </w:r>
      <w:r w:rsidR="00533D57" w:rsidRPr="00533D57">
        <w:rPr>
          <w:rFonts w:ascii="Times New Roman" w:hAnsi="Times New Roman" w:cs="Times New Roman"/>
          <w:sz w:val="28"/>
          <w:szCs w:val="28"/>
        </w:rPr>
        <w:t>09</w:t>
      </w:r>
      <w:r w:rsidR="003A6062" w:rsidRPr="00533D57">
        <w:rPr>
          <w:rFonts w:ascii="Times New Roman" w:hAnsi="Times New Roman" w:cs="Times New Roman"/>
          <w:sz w:val="28"/>
          <w:szCs w:val="28"/>
        </w:rPr>
        <w:t>.1</w:t>
      </w:r>
      <w:r w:rsidR="00533D57" w:rsidRPr="00533D57">
        <w:rPr>
          <w:rFonts w:ascii="Times New Roman" w:hAnsi="Times New Roman" w:cs="Times New Roman"/>
          <w:sz w:val="28"/>
          <w:szCs w:val="28"/>
        </w:rPr>
        <w:t>0</w:t>
      </w:r>
      <w:r w:rsidR="003A6062" w:rsidRPr="00533D57">
        <w:rPr>
          <w:rFonts w:ascii="Times New Roman" w:hAnsi="Times New Roman" w:cs="Times New Roman"/>
          <w:sz w:val="28"/>
          <w:szCs w:val="28"/>
        </w:rPr>
        <w:t>.2020</w:t>
      </w:r>
      <w:r w:rsidR="00763CB0" w:rsidRPr="00533D57">
        <w:rPr>
          <w:rFonts w:ascii="Times New Roman" w:hAnsi="Times New Roman" w:cs="Times New Roman"/>
          <w:sz w:val="28"/>
          <w:szCs w:val="28"/>
        </w:rPr>
        <w:t xml:space="preserve"> № 6</w:t>
      </w:r>
      <w:r w:rsidR="00533D57" w:rsidRPr="00533D57">
        <w:rPr>
          <w:rFonts w:ascii="Times New Roman" w:hAnsi="Times New Roman" w:cs="Times New Roman"/>
          <w:sz w:val="28"/>
          <w:szCs w:val="28"/>
        </w:rPr>
        <w:t>9/1</w:t>
      </w:r>
      <w:r w:rsidR="00763CB0" w:rsidRPr="00533D57">
        <w:rPr>
          <w:rFonts w:ascii="Times New Roman" w:hAnsi="Times New Roman" w:cs="Times New Roman"/>
          <w:sz w:val="28"/>
          <w:szCs w:val="28"/>
        </w:rPr>
        <w:t xml:space="preserve"> «О проведении семинара - практикума»)</w:t>
      </w:r>
      <w:r w:rsidR="00533D57">
        <w:rPr>
          <w:rFonts w:ascii="Times New Roman" w:hAnsi="Times New Roman" w:cs="Times New Roman"/>
          <w:sz w:val="28"/>
          <w:szCs w:val="28"/>
        </w:rPr>
        <w:t>.</w:t>
      </w:r>
      <w:r w:rsidR="0076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6F" w:rsidRDefault="00F22633" w:rsidP="0052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</w:t>
      </w:r>
      <w:r w:rsidR="005265DC">
        <w:rPr>
          <w:rFonts w:ascii="Times New Roman" w:hAnsi="Times New Roman" w:cs="Times New Roman"/>
          <w:sz w:val="28"/>
          <w:szCs w:val="28"/>
        </w:rPr>
        <w:t xml:space="preserve">инаре были рассмотрены вопросы: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242D14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242D14" w:rsidRPr="00242D14">
        <w:t xml:space="preserve">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с</w:t>
      </w:r>
      <w:r w:rsidR="00242D14" w:rsidRPr="00242D14">
        <w:rPr>
          <w:rFonts w:ascii="Times New Roman" w:hAnsi="Times New Roman" w:cs="Times New Roman"/>
          <w:sz w:val="28"/>
          <w:szCs w:val="28"/>
        </w:rPr>
        <w:t>торителлинг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</w:t>
      </w:r>
      <w:r w:rsidR="000167FC">
        <w:rPr>
          <w:rFonts w:ascii="Times New Roman" w:hAnsi="Times New Roman" w:cs="Times New Roman"/>
          <w:sz w:val="28"/>
          <w:szCs w:val="28"/>
        </w:rPr>
        <w:t xml:space="preserve">; </w:t>
      </w:r>
      <w:r w:rsidR="00242D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иды</w:t>
      </w:r>
      <w:r w:rsidR="000167FC" w:rsidRPr="0001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FC">
        <w:rPr>
          <w:rFonts w:ascii="Times New Roman" w:hAnsi="Times New Roman" w:cs="Times New Roman"/>
          <w:sz w:val="28"/>
          <w:szCs w:val="28"/>
        </w:rPr>
        <w:t>с</w:t>
      </w:r>
      <w:r w:rsidR="000167FC" w:rsidRPr="00242D14">
        <w:rPr>
          <w:rFonts w:ascii="Times New Roman" w:hAnsi="Times New Roman" w:cs="Times New Roman"/>
          <w:sz w:val="28"/>
          <w:szCs w:val="28"/>
        </w:rPr>
        <w:t>торителлинг</w:t>
      </w:r>
      <w:r w:rsidR="000167F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9621A" w:rsidRDefault="0059621A" w:rsidP="0059621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21A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59621A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621A">
        <w:rPr>
          <w:rFonts w:ascii="Times New Roman" w:hAnsi="Times New Roman" w:cs="Times New Roman"/>
          <w:sz w:val="28"/>
          <w:szCs w:val="28"/>
        </w:rPr>
        <w:t xml:space="preserve"> соответствии с приказом управления по образованию и науке администрации города Сочи от 29.12.2020 №1428 «О проведении муниципального конкурса методических разработок на базе МДОБУ центра развития ребенка-детского сада №19», был проведен конкурс методических разработок «Современные технологии как способ развития детской инициативы в образовательной среде детского сада» в период с 11 января 2021 года по 15 февраля 2021</w:t>
      </w:r>
      <w:proofErr w:type="gramEnd"/>
      <w:r w:rsidRPr="0059621A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B2C68">
        <w:rPr>
          <w:rFonts w:ascii="Times New Roman" w:hAnsi="Times New Roman" w:cs="Times New Roman"/>
          <w:sz w:val="28"/>
          <w:szCs w:val="28"/>
        </w:rPr>
        <w:t>В</w:t>
      </w:r>
      <w:r w:rsidRPr="0059621A">
        <w:rPr>
          <w:rFonts w:ascii="Times New Roman" w:hAnsi="Times New Roman" w:cs="Times New Roman"/>
          <w:sz w:val="28"/>
          <w:szCs w:val="28"/>
        </w:rPr>
        <w:t xml:space="preserve"> конкурсе </w:t>
      </w:r>
      <w:proofErr w:type="gramStart"/>
      <w:r w:rsidRPr="0059621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59621A">
        <w:rPr>
          <w:rFonts w:ascii="Times New Roman" w:hAnsi="Times New Roman" w:cs="Times New Roman"/>
          <w:sz w:val="28"/>
          <w:szCs w:val="28"/>
        </w:rPr>
        <w:t xml:space="preserve"> 40 методических разработок сочинских педагогов из 14 дошкольных образовательных организаций. </w:t>
      </w:r>
      <w:r w:rsidR="005265DC">
        <w:rPr>
          <w:rFonts w:ascii="Times New Roman" w:hAnsi="Times New Roman" w:cs="Times New Roman"/>
          <w:sz w:val="28"/>
          <w:szCs w:val="28"/>
        </w:rPr>
        <w:t xml:space="preserve">Определены победители, призеры и участники конкурса. </w:t>
      </w:r>
    </w:p>
    <w:p w:rsidR="00242D14" w:rsidRPr="002B7349" w:rsidRDefault="00242D14" w:rsidP="00242D1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Вся информация о ходе </w:t>
      </w:r>
      <w:r w:rsidRPr="002B7349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проекта </w:t>
      </w:r>
      <w:r w:rsidRPr="002B7349">
        <w:rPr>
          <w:rFonts w:ascii="Times New Roman" w:hAnsi="Times New Roman"/>
          <w:color w:val="000000" w:themeColor="text1"/>
          <w:sz w:val="28"/>
          <w:szCs w:val="28"/>
        </w:rPr>
        <w:t xml:space="preserve">отражена на официальном сайте МДОБУ центра развития </w:t>
      </w:r>
      <w:proofErr w:type="gramStart"/>
      <w:r w:rsidRPr="002B7349">
        <w:rPr>
          <w:rFonts w:ascii="Times New Roman" w:hAnsi="Times New Roman"/>
          <w:color w:val="000000" w:themeColor="text1"/>
          <w:sz w:val="28"/>
          <w:szCs w:val="28"/>
        </w:rPr>
        <w:t>ребенка-детского</w:t>
      </w:r>
      <w:proofErr w:type="gramEnd"/>
      <w:r w:rsidRPr="002B7349">
        <w:rPr>
          <w:rFonts w:ascii="Times New Roman" w:hAnsi="Times New Roman"/>
          <w:color w:val="000000" w:themeColor="text1"/>
          <w:sz w:val="28"/>
          <w:szCs w:val="28"/>
        </w:rPr>
        <w:t xml:space="preserve"> сада №19. </w:t>
      </w:r>
    </w:p>
    <w:p w:rsidR="002B62C8" w:rsidRDefault="002B62C8" w:rsidP="006C4F1B">
      <w:pPr>
        <w:pStyle w:val="a6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23">
        <w:rPr>
          <w:rFonts w:ascii="Times New Roman" w:hAnsi="Times New Roman" w:cs="Times New Roman"/>
          <w:b/>
          <w:sz w:val="28"/>
          <w:szCs w:val="28"/>
        </w:rPr>
        <w:t>Отчет о реализации плана графика</w:t>
      </w:r>
    </w:p>
    <w:p w:rsidR="000167FC" w:rsidRDefault="000167FC" w:rsidP="000167F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C">
        <w:rPr>
          <w:rFonts w:ascii="Times New Roman" w:hAnsi="Times New Roman" w:cs="Times New Roman"/>
          <w:sz w:val="28"/>
          <w:szCs w:val="28"/>
        </w:rPr>
        <w:t>На отчетный период запланированы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представлены в Таблице 1. </w:t>
      </w:r>
      <w:r w:rsidRPr="0001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7FC" w:rsidRPr="000167FC" w:rsidRDefault="000167FC" w:rsidP="000167FC">
      <w:pPr>
        <w:pStyle w:val="a6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рафик мероприятий по проекту</w:t>
      </w:r>
    </w:p>
    <w:p w:rsidR="00CD6487" w:rsidRPr="005F2255" w:rsidRDefault="00CD6487" w:rsidP="005F2255">
      <w:pPr>
        <w:pStyle w:val="a6"/>
        <w:widowControl w:val="0"/>
        <w:tabs>
          <w:tab w:val="left" w:pos="426"/>
          <w:tab w:val="left" w:pos="127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4123"/>
        <w:gridCol w:w="2392"/>
        <w:gridCol w:w="1986"/>
      </w:tblGrid>
      <w:tr w:rsidR="000167FC" w:rsidRPr="0044036D" w:rsidTr="000167FC">
        <w:tc>
          <w:tcPr>
            <w:tcW w:w="1528" w:type="dxa"/>
            <w:shd w:val="clear" w:color="auto" w:fill="auto"/>
          </w:tcPr>
          <w:p w:rsidR="000167FC" w:rsidRPr="0044036D" w:rsidRDefault="000167FC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6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167FC" w:rsidRPr="0044036D" w:rsidRDefault="000167FC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4123" w:type="dxa"/>
            <w:shd w:val="clear" w:color="auto" w:fill="auto"/>
          </w:tcPr>
          <w:p w:rsidR="000167FC" w:rsidRPr="0044036D" w:rsidRDefault="000167FC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392" w:type="dxa"/>
            <w:shd w:val="clear" w:color="auto" w:fill="auto"/>
          </w:tcPr>
          <w:p w:rsidR="000167FC" w:rsidRPr="0044036D" w:rsidRDefault="000167FC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6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(начало-завершение)</w:t>
            </w:r>
          </w:p>
        </w:tc>
        <w:tc>
          <w:tcPr>
            <w:tcW w:w="1986" w:type="dxa"/>
          </w:tcPr>
          <w:p w:rsidR="000167FC" w:rsidRPr="0044036D" w:rsidRDefault="000167FC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выполнения</w:t>
            </w:r>
          </w:p>
        </w:tc>
      </w:tr>
      <w:tr w:rsidR="000167FC" w:rsidRPr="005265DC" w:rsidTr="000167FC">
        <w:tc>
          <w:tcPr>
            <w:tcW w:w="1528" w:type="dxa"/>
            <w:shd w:val="clear" w:color="auto" w:fill="auto"/>
          </w:tcPr>
          <w:p w:rsidR="000167FC" w:rsidRPr="005265DC" w:rsidRDefault="000167FC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2019-</w:t>
            </w:r>
          </w:p>
          <w:p w:rsidR="000167FC" w:rsidRPr="005265DC" w:rsidRDefault="000167FC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23" w:type="dxa"/>
            <w:shd w:val="clear" w:color="auto" w:fill="auto"/>
          </w:tcPr>
          <w:p w:rsidR="000167FC" w:rsidRPr="005265DC" w:rsidRDefault="008D7818" w:rsidP="008D7818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Апробация универсальной унифицированной карты «Карты развития инициативы»</w:t>
            </w:r>
          </w:p>
        </w:tc>
        <w:tc>
          <w:tcPr>
            <w:tcW w:w="2392" w:type="dxa"/>
            <w:shd w:val="clear" w:color="auto" w:fill="auto"/>
          </w:tcPr>
          <w:p w:rsidR="000167FC" w:rsidRPr="005265DC" w:rsidRDefault="0044036D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26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265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167FC" w:rsidRPr="005265DC" w:rsidRDefault="000167FC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FC" w:rsidRPr="005265DC" w:rsidRDefault="000167FC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0167FC" w:rsidRPr="005265DC" w:rsidRDefault="008D7818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167FC" w:rsidRPr="005265DC" w:rsidTr="000167FC">
        <w:tc>
          <w:tcPr>
            <w:tcW w:w="1528" w:type="dxa"/>
            <w:shd w:val="clear" w:color="auto" w:fill="auto"/>
          </w:tcPr>
          <w:p w:rsidR="000167FC" w:rsidRPr="005265DC" w:rsidRDefault="0044036D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4123" w:type="dxa"/>
            <w:shd w:val="clear" w:color="auto" w:fill="auto"/>
          </w:tcPr>
          <w:p w:rsidR="000167FC" w:rsidRPr="005265DC" w:rsidRDefault="000167FC" w:rsidP="005F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в каждой группе элементы РППС, </w:t>
            </w:r>
            <w:proofErr w:type="gramStart"/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планируемых</w:t>
            </w:r>
            <w:proofErr w:type="gramEnd"/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созданию</w:t>
            </w:r>
          </w:p>
        </w:tc>
        <w:tc>
          <w:tcPr>
            <w:tcW w:w="2392" w:type="dxa"/>
            <w:shd w:val="clear" w:color="auto" w:fill="auto"/>
          </w:tcPr>
          <w:p w:rsidR="000167FC" w:rsidRPr="005265DC" w:rsidRDefault="000167FC" w:rsidP="00A236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t xml:space="preserve">Октябрь-декабрь </w:t>
            </w:r>
            <w:r w:rsidR="00A236A0" w:rsidRPr="005265D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986" w:type="dxa"/>
          </w:tcPr>
          <w:p w:rsidR="000167FC" w:rsidRPr="005265DC" w:rsidRDefault="00A236A0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167FC" w:rsidRPr="005265DC" w:rsidTr="000167FC">
        <w:tc>
          <w:tcPr>
            <w:tcW w:w="1528" w:type="dxa"/>
            <w:shd w:val="clear" w:color="auto" w:fill="auto"/>
          </w:tcPr>
          <w:p w:rsidR="000167FC" w:rsidRPr="005265DC" w:rsidRDefault="00A236A0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4123" w:type="dxa"/>
            <w:shd w:val="clear" w:color="auto" w:fill="auto"/>
          </w:tcPr>
          <w:p w:rsidR="000167FC" w:rsidRPr="005265DC" w:rsidRDefault="000167FC" w:rsidP="005F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Насыщение РППС </w:t>
            </w: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направленной на развитие детской инициативы в ситуации успеха </w:t>
            </w:r>
          </w:p>
        </w:tc>
        <w:tc>
          <w:tcPr>
            <w:tcW w:w="2392" w:type="dxa"/>
            <w:shd w:val="clear" w:color="auto" w:fill="auto"/>
          </w:tcPr>
          <w:p w:rsidR="000167FC" w:rsidRPr="005265DC" w:rsidRDefault="000167FC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2019-</w:t>
            </w:r>
            <w:r w:rsidRPr="00526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2020</w:t>
            </w:r>
          </w:p>
        </w:tc>
        <w:tc>
          <w:tcPr>
            <w:tcW w:w="1986" w:type="dxa"/>
          </w:tcPr>
          <w:p w:rsidR="000167FC" w:rsidRPr="005265DC" w:rsidRDefault="00A236A0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этапе </w:t>
            </w:r>
            <w:r w:rsidRPr="00526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</w:t>
            </w:r>
          </w:p>
        </w:tc>
      </w:tr>
      <w:tr w:rsidR="000167FC" w:rsidRPr="005265DC" w:rsidTr="000167FC">
        <w:tc>
          <w:tcPr>
            <w:tcW w:w="1528" w:type="dxa"/>
            <w:shd w:val="clear" w:color="auto" w:fill="auto"/>
          </w:tcPr>
          <w:p w:rsidR="000167FC" w:rsidRPr="005265DC" w:rsidRDefault="000167FC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4123" w:type="dxa"/>
            <w:shd w:val="clear" w:color="auto" w:fill="auto"/>
          </w:tcPr>
          <w:p w:rsidR="000167FC" w:rsidRPr="005265DC" w:rsidRDefault="000167FC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образовательных событий с применением современных педагогических технологий по теме Проекта</w:t>
            </w:r>
          </w:p>
        </w:tc>
        <w:tc>
          <w:tcPr>
            <w:tcW w:w="2392" w:type="dxa"/>
            <w:shd w:val="clear" w:color="auto" w:fill="auto"/>
          </w:tcPr>
          <w:p w:rsidR="000167FC" w:rsidRPr="005265DC" w:rsidRDefault="000167FC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t>Январь 2020- декабрь 2022</w:t>
            </w:r>
          </w:p>
          <w:p w:rsidR="000167FC" w:rsidRPr="005265DC" w:rsidRDefault="000167FC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0167FC" w:rsidRPr="005265DC" w:rsidRDefault="00C955EE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533D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33D57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</w:tr>
      <w:tr w:rsidR="000167FC" w:rsidRPr="005265DC" w:rsidTr="000167FC">
        <w:tc>
          <w:tcPr>
            <w:tcW w:w="1528" w:type="dxa"/>
            <w:shd w:val="clear" w:color="auto" w:fill="auto"/>
          </w:tcPr>
          <w:p w:rsidR="000167FC" w:rsidRPr="005265DC" w:rsidRDefault="000167FC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0167FC" w:rsidRPr="005265DC" w:rsidRDefault="00C955EE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167FC"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23" w:type="dxa"/>
            <w:shd w:val="clear" w:color="auto" w:fill="auto"/>
          </w:tcPr>
          <w:p w:rsidR="000167FC" w:rsidRPr="005265DC" w:rsidRDefault="000167FC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деятельности сетевого взаимодействия</w:t>
            </w:r>
          </w:p>
        </w:tc>
        <w:tc>
          <w:tcPr>
            <w:tcW w:w="2392" w:type="dxa"/>
            <w:shd w:val="clear" w:color="auto" w:fill="auto"/>
          </w:tcPr>
          <w:p w:rsidR="000167FC" w:rsidRPr="005265DC" w:rsidRDefault="000167FC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26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265D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1986" w:type="dxa"/>
          </w:tcPr>
          <w:p w:rsidR="000167FC" w:rsidRPr="005265DC" w:rsidRDefault="000167FC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11" w:rsidRPr="005265DC" w:rsidTr="000167FC">
        <w:tc>
          <w:tcPr>
            <w:tcW w:w="1528" w:type="dxa"/>
            <w:shd w:val="clear" w:color="auto" w:fill="auto"/>
          </w:tcPr>
          <w:p w:rsidR="00544C11" w:rsidRPr="005265DC" w:rsidRDefault="00377DA8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23" w:type="dxa"/>
            <w:shd w:val="clear" w:color="auto" w:fill="auto"/>
          </w:tcPr>
          <w:p w:rsidR="00544C11" w:rsidRPr="005265DC" w:rsidRDefault="00544C11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методических разработок «Современные технологии как способ развития детской </w:t>
            </w:r>
            <w:r w:rsidR="00377DA8" w:rsidRPr="0052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инициативы</w:t>
            </w: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92" w:type="dxa"/>
            <w:shd w:val="clear" w:color="auto" w:fill="auto"/>
          </w:tcPr>
          <w:p w:rsidR="00544C11" w:rsidRPr="005265DC" w:rsidRDefault="00377DA8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 2021</w:t>
            </w:r>
          </w:p>
        </w:tc>
        <w:tc>
          <w:tcPr>
            <w:tcW w:w="1986" w:type="dxa"/>
          </w:tcPr>
          <w:p w:rsidR="00544C11" w:rsidRPr="005265DC" w:rsidRDefault="00377DA8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77DA8" w:rsidRPr="005265DC" w:rsidTr="000167FC">
        <w:tc>
          <w:tcPr>
            <w:tcW w:w="1528" w:type="dxa"/>
            <w:shd w:val="clear" w:color="auto" w:fill="auto"/>
          </w:tcPr>
          <w:p w:rsidR="00377DA8" w:rsidRPr="005265DC" w:rsidRDefault="00377DA8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23" w:type="dxa"/>
            <w:shd w:val="clear" w:color="auto" w:fill="auto"/>
          </w:tcPr>
          <w:p w:rsidR="00377DA8" w:rsidRPr="005265DC" w:rsidRDefault="00377DA8" w:rsidP="005F2255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среда как один из способов развития детской инициативы </w:t>
            </w:r>
          </w:p>
        </w:tc>
        <w:tc>
          <w:tcPr>
            <w:tcW w:w="2392" w:type="dxa"/>
            <w:shd w:val="clear" w:color="auto" w:fill="auto"/>
          </w:tcPr>
          <w:p w:rsidR="00377DA8" w:rsidRPr="005265DC" w:rsidRDefault="00377DA8" w:rsidP="005F2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1986" w:type="dxa"/>
          </w:tcPr>
          <w:p w:rsidR="00377DA8" w:rsidRPr="005265DC" w:rsidRDefault="00377DA8" w:rsidP="005F2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t>Планируется к выполнению</w:t>
            </w:r>
          </w:p>
        </w:tc>
      </w:tr>
      <w:tr w:rsidR="000167FC" w:rsidRPr="005265DC" w:rsidTr="000167FC">
        <w:tc>
          <w:tcPr>
            <w:tcW w:w="1528" w:type="dxa"/>
            <w:shd w:val="clear" w:color="auto" w:fill="auto"/>
          </w:tcPr>
          <w:p w:rsidR="000167FC" w:rsidRPr="005265DC" w:rsidRDefault="000167FC" w:rsidP="002E5AC7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0167FC" w:rsidRPr="005265DC" w:rsidRDefault="000167FC" w:rsidP="002E5AC7">
            <w:pPr>
              <w:pStyle w:val="a6"/>
              <w:widowControl w:val="0"/>
              <w:tabs>
                <w:tab w:val="left" w:pos="426"/>
                <w:tab w:val="left" w:pos="1276"/>
              </w:tabs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23" w:type="dxa"/>
            <w:shd w:val="clear" w:color="auto" w:fill="auto"/>
          </w:tcPr>
          <w:p w:rsidR="000167FC" w:rsidRPr="005265DC" w:rsidRDefault="000167FC" w:rsidP="002E5AC7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продуктов инновационной деятельности</w:t>
            </w:r>
          </w:p>
        </w:tc>
        <w:tc>
          <w:tcPr>
            <w:tcW w:w="2392" w:type="dxa"/>
            <w:shd w:val="clear" w:color="auto" w:fill="auto"/>
          </w:tcPr>
          <w:p w:rsidR="000167FC" w:rsidRPr="005265DC" w:rsidRDefault="000167FC" w:rsidP="002E5AC7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t>Июнь 2021- май  2022</w:t>
            </w:r>
          </w:p>
        </w:tc>
        <w:tc>
          <w:tcPr>
            <w:tcW w:w="1986" w:type="dxa"/>
          </w:tcPr>
          <w:p w:rsidR="000167FC" w:rsidRPr="005265DC" w:rsidRDefault="00C955EE" w:rsidP="002E5AC7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C">
              <w:rPr>
                <w:rFonts w:ascii="Times New Roman" w:hAnsi="Times New Roman" w:cs="Times New Roman"/>
                <w:sz w:val="28"/>
                <w:szCs w:val="28"/>
              </w:rPr>
              <w:t>На этапе выполнения</w:t>
            </w:r>
          </w:p>
        </w:tc>
      </w:tr>
    </w:tbl>
    <w:p w:rsidR="005265DC" w:rsidRDefault="005265DC" w:rsidP="005265DC">
      <w:pPr>
        <w:pStyle w:val="a6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2C8" w:rsidRPr="00DD0523" w:rsidRDefault="002B62C8" w:rsidP="005265DC">
      <w:pPr>
        <w:pStyle w:val="a6"/>
        <w:numPr>
          <w:ilvl w:val="1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23">
        <w:rPr>
          <w:rFonts w:ascii="Times New Roman" w:hAnsi="Times New Roman" w:cs="Times New Roman"/>
          <w:b/>
          <w:sz w:val="28"/>
          <w:szCs w:val="28"/>
        </w:rPr>
        <w:t>Создание авторской методической сети</w:t>
      </w:r>
    </w:p>
    <w:p w:rsidR="00DD0523" w:rsidRDefault="00DD0523" w:rsidP="005265DC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523" w:rsidRPr="00DD0523" w:rsidRDefault="00DD0523" w:rsidP="005265DC">
      <w:pPr>
        <w:pStyle w:val="ListParagraph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23">
        <w:rPr>
          <w:rFonts w:ascii="Times New Roman" w:hAnsi="Times New Roman"/>
          <w:sz w:val="28"/>
          <w:szCs w:val="28"/>
        </w:rPr>
        <w:t>Целью методической сети является обеспечение  открытой образовательной среды, социализации воспитанников к условиям современной жизни путем привлечения сетевых партнеров. Целями и задачами сетевого взаимодействия являются:</w:t>
      </w:r>
    </w:p>
    <w:p w:rsidR="00DD0523" w:rsidRPr="00DD0523" w:rsidRDefault="00DD0523" w:rsidP="00DD0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523">
        <w:rPr>
          <w:rFonts w:ascii="Times New Roman" w:hAnsi="Times New Roman"/>
          <w:sz w:val="28"/>
          <w:szCs w:val="28"/>
        </w:rPr>
        <w:t>-  разработка нормативно-правовой базы партнерской деятельности;</w:t>
      </w:r>
    </w:p>
    <w:p w:rsidR="00DD0523" w:rsidRPr="00DD0523" w:rsidRDefault="00DD0523" w:rsidP="00DD0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523">
        <w:rPr>
          <w:rFonts w:ascii="Times New Roman" w:hAnsi="Times New Roman"/>
          <w:sz w:val="28"/>
          <w:szCs w:val="28"/>
        </w:rPr>
        <w:t>- создание координационного совета, как органа управления сетевого взаимодействия;</w:t>
      </w:r>
    </w:p>
    <w:p w:rsidR="00DD0523" w:rsidRPr="00DD0523" w:rsidRDefault="00DD0523" w:rsidP="00DD0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523">
        <w:rPr>
          <w:rFonts w:ascii="Times New Roman" w:hAnsi="Times New Roman"/>
          <w:sz w:val="28"/>
          <w:szCs w:val="28"/>
        </w:rPr>
        <w:t>- создание согласованного плана совместной деятельности;</w:t>
      </w:r>
    </w:p>
    <w:p w:rsidR="00DD0523" w:rsidRPr="00DD0523" w:rsidRDefault="00DD0523" w:rsidP="00DD0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523">
        <w:rPr>
          <w:rFonts w:ascii="Times New Roman" w:hAnsi="Times New Roman"/>
          <w:sz w:val="28"/>
          <w:szCs w:val="28"/>
        </w:rPr>
        <w:t>- внедрение в образовательный процесс инновационных информационно-коммуникационных и педагогических технологий;</w:t>
      </w:r>
    </w:p>
    <w:p w:rsidR="00DD0523" w:rsidRPr="00DD0523" w:rsidRDefault="00DD0523" w:rsidP="00DD0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523">
        <w:rPr>
          <w:rFonts w:ascii="Times New Roman" w:hAnsi="Times New Roman"/>
          <w:sz w:val="28"/>
          <w:szCs w:val="28"/>
        </w:rPr>
        <w:t>- создание педагогических условий, обеспечивающих содержательную и технологическую сторону сетевого взаимодействия;</w:t>
      </w:r>
    </w:p>
    <w:p w:rsidR="00DD0523" w:rsidRPr="00DD0523" w:rsidRDefault="00DD0523" w:rsidP="00DD0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523">
        <w:rPr>
          <w:rFonts w:ascii="Times New Roman" w:hAnsi="Times New Roman"/>
          <w:sz w:val="28"/>
          <w:szCs w:val="28"/>
        </w:rPr>
        <w:t xml:space="preserve">- </w:t>
      </w:r>
      <w:r w:rsidRPr="00DD0523">
        <w:rPr>
          <w:rFonts w:ascii="Times New Roman" w:hAnsi="Times New Roman"/>
          <w:sz w:val="28"/>
          <w:szCs w:val="28"/>
          <w:lang w:eastAsia="ru-RU"/>
        </w:rPr>
        <w:t>обеспечение комплекса условий ресурсной базы сетевого взаимодействия (нормативный, кадровый, финансовый, материально-технический ресурсы);</w:t>
      </w:r>
    </w:p>
    <w:p w:rsidR="00DD0523" w:rsidRPr="00DD0523" w:rsidRDefault="00DD0523" w:rsidP="00DD0523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523">
        <w:rPr>
          <w:rFonts w:ascii="Times New Roman" w:hAnsi="Times New Roman"/>
          <w:sz w:val="28"/>
          <w:szCs w:val="28"/>
        </w:rPr>
        <w:lastRenderedPageBreak/>
        <w:t>- обновление содержания методической работы с педагогическими кадрами на принципах сетевой организации.</w:t>
      </w:r>
    </w:p>
    <w:p w:rsidR="00DD0523" w:rsidRPr="002E5AC7" w:rsidRDefault="00DD0523" w:rsidP="002E5A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сетевого взаимодействия </w:t>
      </w:r>
      <w:r w:rsidR="002E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дошкольные образовательные </w:t>
      </w:r>
      <w:proofErr w:type="gramStart"/>
      <w:r w:rsidRPr="002E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2E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своего муниципалитета, так и других муниципалитетов Краснодарского края, а также организации – социальные партнёры (государственные и частные). </w:t>
      </w:r>
    </w:p>
    <w:p w:rsidR="00DD0523" w:rsidRPr="002E5AC7" w:rsidRDefault="00DD0523" w:rsidP="002E5AC7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5AC7">
        <w:rPr>
          <w:rFonts w:ascii="Times New Roman" w:hAnsi="Times New Roman"/>
          <w:sz w:val="28"/>
          <w:szCs w:val="28"/>
        </w:rPr>
        <w:t>Количество и состав участников сетевого взаимодействия будет определен</w:t>
      </w:r>
      <w:r w:rsidR="002E5AC7">
        <w:rPr>
          <w:rFonts w:ascii="Times New Roman" w:hAnsi="Times New Roman"/>
          <w:sz w:val="28"/>
          <w:szCs w:val="28"/>
        </w:rPr>
        <w:t>ы</w:t>
      </w:r>
      <w:r w:rsidRPr="002E5AC7">
        <w:rPr>
          <w:rFonts w:ascii="Times New Roman" w:hAnsi="Times New Roman"/>
          <w:sz w:val="28"/>
          <w:szCs w:val="28"/>
        </w:rPr>
        <w:t xml:space="preserve"> на основании подписанных договоров о сотрудничестве и общего совместного плана взаимодействия всех участников образовательных отношений.</w:t>
      </w:r>
      <w:r w:rsidRPr="002E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Примерный перечень участников сетевого взаимодействия и направления деятельности с ними представле</w:t>
      </w:r>
      <w:r w:rsidR="002E5AC7">
        <w:rPr>
          <w:rFonts w:ascii="Times New Roman" w:hAnsi="Times New Roman"/>
          <w:color w:val="000000"/>
          <w:sz w:val="28"/>
          <w:szCs w:val="28"/>
          <w:lang w:eastAsia="ru-RU"/>
        </w:rPr>
        <w:t>ны  ниже по тексту в Таблице 2</w:t>
      </w:r>
      <w:r w:rsidRPr="002E5AC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D0523" w:rsidRPr="00C17A75" w:rsidRDefault="002E5AC7" w:rsidP="00DD0523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r w:rsidR="00DD0523" w:rsidRPr="00C1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Участники </w:t>
      </w:r>
      <w:r w:rsidRPr="00C1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сети</w:t>
      </w:r>
    </w:p>
    <w:tbl>
      <w:tblPr>
        <w:tblStyle w:val="a5"/>
        <w:tblW w:w="14070" w:type="dxa"/>
        <w:tblLayout w:type="fixed"/>
        <w:tblLook w:val="04A0"/>
      </w:tblPr>
      <w:tblGrid>
        <w:gridCol w:w="959"/>
        <w:gridCol w:w="4632"/>
        <w:gridCol w:w="4316"/>
        <w:gridCol w:w="4163"/>
      </w:tblGrid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DD0523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2" w:type="dxa"/>
          </w:tcPr>
          <w:p w:rsidR="00DD0523" w:rsidRPr="008C1427" w:rsidRDefault="00DD0523" w:rsidP="008C1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r w:rsidR="008C1427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методической сети </w:t>
            </w:r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</w:t>
            </w: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DD0523" w:rsidP="005265DC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</w:tcPr>
          <w:p w:rsidR="00DD0523" w:rsidRPr="008C1427" w:rsidRDefault="00DD0523" w:rsidP="00DD05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Родители МДОБУ центра развития </w:t>
            </w:r>
            <w:proofErr w:type="gramStart"/>
            <w:r w:rsidRPr="008C14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ребенка-детского</w:t>
            </w:r>
            <w:proofErr w:type="gramEnd"/>
            <w:r w:rsidRPr="008C14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сада №19</w:t>
            </w:r>
          </w:p>
        </w:tc>
        <w:tc>
          <w:tcPr>
            <w:tcW w:w="4316" w:type="dxa"/>
          </w:tcPr>
          <w:p w:rsidR="00DD0523" w:rsidRPr="008C1427" w:rsidRDefault="00C17A75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мероприятий различной направленности</w:t>
            </w: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DD0523" w:rsidP="005265DC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14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Муниципальные</w:t>
            </w:r>
            <w:proofErr w:type="gramEnd"/>
            <w:r w:rsidRPr="008C14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ДОО г. Сочи:</w:t>
            </w:r>
          </w:p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- МДОБУ Гимназия №15 им. Н.Н. Белоусова (дошкольная ступень), </w:t>
            </w:r>
          </w:p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 - МДОБУ детский сад комбинированного вида №45; </w:t>
            </w:r>
          </w:p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- МДОБУ детский сад общеразвивающего вида N 79;  </w:t>
            </w:r>
          </w:p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- МДОБУ центр развития ребенка детский сад №86; </w:t>
            </w:r>
          </w:p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- МДОБУ детский сад №120 «Калинка» </w:t>
            </w:r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Обмен опытом работы через разные формы методической работы, организация совместных мероприятий</w:t>
            </w:r>
          </w:p>
          <w:p w:rsidR="00DD0523" w:rsidRPr="008C1427" w:rsidRDefault="00DD0523" w:rsidP="00DD0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0523" w:rsidRPr="008C1427" w:rsidTr="005265DC">
        <w:tc>
          <w:tcPr>
            <w:tcW w:w="959" w:type="dxa"/>
          </w:tcPr>
          <w:p w:rsidR="00DD0523" w:rsidRPr="008C1427" w:rsidRDefault="005265DC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D0523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ДОО Краснодарского края и РФ</w:t>
            </w:r>
          </w:p>
          <w:p w:rsidR="00DD0523" w:rsidRPr="008C1427" w:rsidRDefault="00DD0523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</w:tcPr>
          <w:p w:rsidR="00DD0523" w:rsidRPr="008C1427" w:rsidRDefault="00DD0523" w:rsidP="00DD052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Обмен опытом работы через разные формы методической работы, Организация совместных мероприятий</w:t>
            </w:r>
            <w:r w:rsidR="00C17A75"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proofErr w:type="gramStart"/>
            <w:r w:rsidR="00C17A75" w:rsidRPr="008C1427">
              <w:rPr>
                <w:rFonts w:ascii="Times New Roman" w:hAnsi="Times New Roman" w:cs="Times New Roman"/>
                <w:sz w:val="28"/>
                <w:szCs w:val="28"/>
              </w:rPr>
              <w:t>видео-связи</w:t>
            </w:r>
            <w:proofErr w:type="gramEnd"/>
          </w:p>
        </w:tc>
        <w:tc>
          <w:tcPr>
            <w:tcW w:w="4163" w:type="dxa"/>
          </w:tcPr>
          <w:p w:rsidR="00DD0523" w:rsidRPr="008C1427" w:rsidRDefault="00DD0523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5265DC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D0523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МДУ </w:t>
            </w:r>
            <w:proofErr w:type="gramStart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юношеского туризма»  г.</w:t>
            </w:r>
            <w:r w:rsidR="00C17A75"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конкурсов краеведческой и туристической направленности</w:t>
            </w: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5265DC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D0523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МОБУ ДОД «Станция юных техников»</w:t>
            </w:r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конкурсов в области образовательной робототехники и конструирования, обмен опытом через различные формы </w:t>
            </w:r>
            <w:r w:rsidRPr="008C1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работы</w:t>
            </w: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5265DC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DD0523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Библиотека филиал №4 (ЦБС)</w:t>
            </w:r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циклы мероприятий: литературные гостиные, викторины, выставки, акции  и др. </w:t>
            </w: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5265DC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D0523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МОБУ ДОД эколого-биологический центр им. С.Ю. Соколова)</w:t>
            </w:r>
            <w:proofErr w:type="gramEnd"/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экскурсий, мероприятий, конкурсов экологической направленности, консультирование</w:t>
            </w: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5265DC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D0523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развития и гуманитарного образования»</w:t>
            </w:r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исследовательских и творческих проектов, консультирование</w:t>
            </w: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5265DC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D0523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МБУЗ г</w:t>
            </w:r>
            <w:proofErr w:type="gramStart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очи, поликлиническое подразделение №4</w:t>
            </w:r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Медицинское сопровождение, организация профилактики и оздоровительной работы через игровые занятия с детьми</w:t>
            </w: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5265DC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D0523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Сочинский филиал ГБУ «Центр диагностики и консультирования» </w:t>
            </w:r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 с коллективом</w:t>
            </w: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5265DC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D0523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r w:rsidRPr="008C1427">
              <w:rPr>
                <w:rFonts w:ascii="Times New Roman" w:hAnsi="Times New Roman" w:cs="Times New Roman"/>
                <w:iCs/>
                <w:sz w:val="28"/>
                <w:szCs w:val="28"/>
              </w:rPr>
              <w:t>театр «Сочи</w:t>
            </w:r>
            <w:r w:rsidR="00C17A75" w:rsidRPr="008C1427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Совместные праздничные мероприятия на уровне микрорайона</w:t>
            </w: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5265DC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D0523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МБУ культуры г. Сочи «Литературно-мемориальный музей Н. Островского» </w:t>
            </w:r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proofErr w:type="gramEnd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экскурсии с элементами театрализации</w:t>
            </w: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5265DC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DD0523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Музеи России: художественные, этнографические, палеонтологические, техники, проводящие виртуальные туры и прогулки</w:t>
            </w:r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proofErr w:type="gramEnd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организация </w:t>
            </w:r>
            <w:proofErr w:type="spellStart"/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квест-игр</w:t>
            </w:r>
            <w:proofErr w:type="spellEnd"/>
          </w:p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523" w:rsidRPr="008C1427" w:rsidTr="005265DC">
        <w:trPr>
          <w:gridAfter w:val="1"/>
          <w:wAfter w:w="4163" w:type="dxa"/>
        </w:trPr>
        <w:tc>
          <w:tcPr>
            <w:tcW w:w="959" w:type="dxa"/>
          </w:tcPr>
          <w:p w:rsidR="00DD0523" w:rsidRPr="008C1427" w:rsidRDefault="005265DC" w:rsidP="00DD0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D0523" w:rsidRPr="008C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Кавказский государственный природный биосферный заповедник имени Х.Г.Шапошникова</w:t>
            </w:r>
          </w:p>
        </w:tc>
        <w:tc>
          <w:tcPr>
            <w:tcW w:w="4316" w:type="dxa"/>
          </w:tcPr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7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участие в совместных акциях</w:t>
            </w:r>
          </w:p>
          <w:p w:rsidR="00DD0523" w:rsidRPr="008C1427" w:rsidRDefault="00DD0523" w:rsidP="00DD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523" w:rsidRPr="008C1427" w:rsidRDefault="00DD0523" w:rsidP="00DD052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2C8" w:rsidRDefault="002B62C8" w:rsidP="006C4F1B">
      <w:pPr>
        <w:pStyle w:val="a6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27">
        <w:rPr>
          <w:rFonts w:ascii="Times New Roman" w:hAnsi="Times New Roman" w:cs="Times New Roman"/>
          <w:b/>
          <w:sz w:val="28"/>
          <w:szCs w:val="28"/>
        </w:rPr>
        <w:t xml:space="preserve">Организация повышения квалификации </w:t>
      </w:r>
    </w:p>
    <w:p w:rsidR="009923EA" w:rsidRDefault="009923EA" w:rsidP="009923EA">
      <w:pPr>
        <w:pStyle w:val="a6"/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923EA">
        <w:rPr>
          <w:rFonts w:ascii="Times New Roman" w:hAnsi="Times New Roman" w:cs="Times New Roman"/>
          <w:sz w:val="28"/>
          <w:szCs w:val="28"/>
        </w:rPr>
        <w:t xml:space="preserve">Педагоги МДОБУ центра развития </w:t>
      </w:r>
      <w:proofErr w:type="gramStart"/>
      <w:r w:rsidRPr="009923EA">
        <w:rPr>
          <w:rFonts w:ascii="Times New Roman" w:hAnsi="Times New Roman" w:cs="Times New Roman"/>
          <w:sz w:val="28"/>
          <w:szCs w:val="28"/>
        </w:rPr>
        <w:t>ребенка-детского</w:t>
      </w:r>
      <w:proofErr w:type="gramEnd"/>
      <w:r w:rsidRPr="009923EA">
        <w:rPr>
          <w:rFonts w:ascii="Times New Roman" w:hAnsi="Times New Roman" w:cs="Times New Roman"/>
          <w:sz w:val="28"/>
          <w:szCs w:val="28"/>
        </w:rPr>
        <w:t xml:space="preserve"> сада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3EA">
        <w:rPr>
          <w:rFonts w:ascii="Times New Roman" w:hAnsi="Times New Roman" w:cs="Times New Roman"/>
          <w:sz w:val="28"/>
          <w:szCs w:val="28"/>
        </w:rPr>
        <w:t xml:space="preserve">19 постоянно повышают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квалификацию по теме проекта. </w:t>
      </w:r>
    </w:p>
    <w:p w:rsidR="003A07D9" w:rsidRDefault="00905F47" w:rsidP="00905F47">
      <w:pPr>
        <w:pStyle w:val="a6"/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8 педагогов обучены в рамках образовательного модуля по теме «</w:t>
      </w:r>
      <w:r w:rsidR="003A07D9">
        <w:rPr>
          <w:rFonts w:ascii="Times New Roman" w:hAnsi="Times New Roman" w:cs="Times New Roman"/>
          <w:sz w:val="28"/>
          <w:szCs w:val="28"/>
        </w:rPr>
        <w:t>Современные подходы к содержанию и организации образовательной деятельности ДОУ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 xml:space="preserve">» (Институт развития образования Краснодарского края). </w:t>
      </w:r>
    </w:p>
    <w:p w:rsidR="00905F47" w:rsidRDefault="00905F47" w:rsidP="00905F47">
      <w:pPr>
        <w:pStyle w:val="a6"/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2  педагога обучены в рамках образовательного модуля по теме «</w:t>
      </w:r>
      <w:r w:rsidR="003A07D9">
        <w:rPr>
          <w:rFonts w:ascii="Times New Roman" w:hAnsi="Times New Roman" w:cs="Times New Roman"/>
          <w:sz w:val="28"/>
          <w:szCs w:val="28"/>
        </w:rPr>
        <w:t>Навигация консультирования родителей воспитывающих детей оказания им информационно-методической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(Институт развития образования Краснодарского края). </w:t>
      </w:r>
    </w:p>
    <w:p w:rsidR="003A07D9" w:rsidRDefault="00905F47" w:rsidP="006C4F1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1 педагог обучен в рамках образовательного модуля  по теме «</w:t>
      </w:r>
      <w:r w:rsidR="003A07D9">
        <w:rPr>
          <w:rFonts w:ascii="Times New Roman" w:hAnsi="Times New Roman" w:cs="Times New Roman"/>
          <w:sz w:val="28"/>
          <w:szCs w:val="28"/>
        </w:rPr>
        <w:t>Навигация консультирования</w:t>
      </w:r>
      <w:r w:rsidR="00A13449">
        <w:rPr>
          <w:rFonts w:ascii="Times New Roman" w:hAnsi="Times New Roman" w:cs="Times New Roman"/>
          <w:sz w:val="28"/>
          <w:szCs w:val="28"/>
        </w:rPr>
        <w:t xml:space="preserve"> родителей воспитывающих детей </w:t>
      </w:r>
      <w:r w:rsidR="003A07D9">
        <w:rPr>
          <w:rFonts w:ascii="Times New Roman" w:hAnsi="Times New Roman" w:cs="Times New Roman"/>
          <w:sz w:val="28"/>
          <w:szCs w:val="28"/>
        </w:rPr>
        <w:t>с разным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</w:t>
      </w:r>
      <w:r w:rsidR="006C4F1B">
        <w:rPr>
          <w:rFonts w:ascii="Times New Roman" w:hAnsi="Times New Roman" w:cs="Times New Roman"/>
          <w:sz w:val="28"/>
          <w:szCs w:val="28"/>
        </w:rPr>
        <w:t>, методической и консультативной помощи и реализующих информационно-просветительскую поддер</w:t>
      </w:r>
      <w:r>
        <w:rPr>
          <w:rFonts w:ascii="Times New Roman" w:hAnsi="Times New Roman" w:cs="Times New Roman"/>
          <w:sz w:val="28"/>
          <w:szCs w:val="28"/>
        </w:rPr>
        <w:t>жку родителей)»</w:t>
      </w:r>
      <w:r w:rsidR="006C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C4F1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6C4F1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C4F1B">
        <w:rPr>
          <w:rFonts w:ascii="Times New Roman" w:hAnsi="Times New Roman" w:cs="Times New Roman"/>
          <w:sz w:val="28"/>
          <w:szCs w:val="28"/>
        </w:rPr>
        <w:t xml:space="preserve"> «Московский педагогический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4F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449" w:rsidRDefault="00A13449" w:rsidP="006C4F1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число педагогов, прошедших курсы повышения квалификации по теме инновационной деятельности составляет не менее 39% от общего числа.  </w:t>
      </w:r>
      <w:bookmarkStart w:id="0" w:name="_GoBack"/>
      <w:bookmarkEnd w:id="0"/>
    </w:p>
    <w:p w:rsidR="006C4F1B" w:rsidRPr="002B62C8" w:rsidRDefault="006C4F1B" w:rsidP="006C4F1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1B1" w:rsidRDefault="005641B1" w:rsidP="009D67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41B1" w:rsidSect="001021BE"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CB" w:rsidRDefault="00E67ACB" w:rsidP="00A45886">
      <w:pPr>
        <w:spacing w:after="0" w:line="240" w:lineRule="auto"/>
      </w:pPr>
      <w:r>
        <w:separator/>
      </w:r>
    </w:p>
  </w:endnote>
  <w:endnote w:type="continuationSeparator" w:id="0">
    <w:p w:rsidR="00E67ACB" w:rsidRDefault="00E67ACB" w:rsidP="00A4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406894"/>
      <w:docPartObj>
        <w:docPartGallery w:val="Page Numbers (Bottom of Page)"/>
        <w:docPartUnique/>
      </w:docPartObj>
    </w:sdtPr>
    <w:sdtContent>
      <w:p w:rsidR="00664008" w:rsidRDefault="008613F7">
        <w:pPr>
          <w:pStyle w:val="aa"/>
          <w:jc w:val="center"/>
        </w:pPr>
        <w:r>
          <w:fldChar w:fldCharType="begin"/>
        </w:r>
        <w:r w:rsidR="00664008">
          <w:instrText>PAGE   \* MERGEFORMAT</w:instrText>
        </w:r>
        <w:r>
          <w:fldChar w:fldCharType="separate"/>
        </w:r>
        <w:r w:rsidR="00686D35">
          <w:rPr>
            <w:noProof/>
          </w:rPr>
          <w:t>2</w:t>
        </w:r>
        <w:r>
          <w:fldChar w:fldCharType="end"/>
        </w:r>
      </w:p>
    </w:sdtContent>
  </w:sdt>
  <w:p w:rsidR="00664008" w:rsidRDefault="006640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CB" w:rsidRDefault="00E67ACB" w:rsidP="00A45886">
      <w:pPr>
        <w:spacing w:after="0" w:line="240" w:lineRule="auto"/>
      </w:pPr>
      <w:r>
        <w:separator/>
      </w:r>
    </w:p>
  </w:footnote>
  <w:footnote w:type="continuationSeparator" w:id="0">
    <w:p w:rsidR="00E67ACB" w:rsidRDefault="00E67ACB" w:rsidP="00A4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6C9"/>
    <w:multiLevelType w:val="hybridMultilevel"/>
    <w:tmpl w:val="58B0CDBE"/>
    <w:lvl w:ilvl="0" w:tplc="8A882C9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2CE7"/>
    <w:multiLevelType w:val="hybridMultilevel"/>
    <w:tmpl w:val="24F64928"/>
    <w:lvl w:ilvl="0" w:tplc="91D4F7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6A85822"/>
    <w:multiLevelType w:val="hybridMultilevel"/>
    <w:tmpl w:val="B2DA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03E0A"/>
    <w:multiLevelType w:val="hybridMultilevel"/>
    <w:tmpl w:val="9CCE1C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2C3307"/>
    <w:multiLevelType w:val="hybridMultilevel"/>
    <w:tmpl w:val="D5AA84E6"/>
    <w:lvl w:ilvl="0" w:tplc="EC540CF2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4A2135"/>
    <w:multiLevelType w:val="hybridMultilevel"/>
    <w:tmpl w:val="C42A3C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0E23C1"/>
    <w:multiLevelType w:val="hybridMultilevel"/>
    <w:tmpl w:val="BD5285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501931"/>
    <w:multiLevelType w:val="hybridMultilevel"/>
    <w:tmpl w:val="7DFC9A24"/>
    <w:lvl w:ilvl="0" w:tplc="4ADA1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6B4600"/>
    <w:multiLevelType w:val="hybridMultilevel"/>
    <w:tmpl w:val="49280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7D21"/>
    <w:multiLevelType w:val="hybridMultilevel"/>
    <w:tmpl w:val="4098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81F7C"/>
    <w:multiLevelType w:val="hybridMultilevel"/>
    <w:tmpl w:val="F926C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FA04C5"/>
    <w:multiLevelType w:val="hybridMultilevel"/>
    <w:tmpl w:val="B09C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9368C"/>
    <w:multiLevelType w:val="hybridMultilevel"/>
    <w:tmpl w:val="5DACFAE0"/>
    <w:lvl w:ilvl="0" w:tplc="2E04B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446DF4"/>
    <w:multiLevelType w:val="multilevel"/>
    <w:tmpl w:val="92AC546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4B745D6B"/>
    <w:multiLevelType w:val="multilevel"/>
    <w:tmpl w:val="590CA99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4DBB3906"/>
    <w:multiLevelType w:val="hybridMultilevel"/>
    <w:tmpl w:val="A04AC8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E147C2"/>
    <w:multiLevelType w:val="hybridMultilevel"/>
    <w:tmpl w:val="5CCC8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8C6453"/>
    <w:multiLevelType w:val="hybridMultilevel"/>
    <w:tmpl w:val="223490B2"/>
    <w:lvl w:ilvl="0" w:tplc="95C4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6E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C4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8A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AF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2B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26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02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0F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C33E8"/>
    <w:multiLevelType w:val="hybridMultilevel"/>
    <w:tmpl w:val="2AE4CDF2"/>
    <w:lvl w:ilvl="0" w:tplc="48B6C3F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5A1EB9"/>
    <w:multiLevelType w:val="hybridMultilevel"/>
    <w:tmpl w:val="C098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6F76"/>
    <w:multiLevelType w:val="hybridMultilevel"/>
    <w:tmpl w:val="AF6062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A045E0"/>
    <w:multiLevelType w:val="hybridMultilevel"/>
    <w:tmpl w:val="B7328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24E38"/>
    <w:multiLevelType w:val="hybridMultilevel"/>
    <w:tmpl w:val="5B3EF48E"/>
    <w:lvl w:ilvl="0" w:tplc="2C0412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AD3236"/>
    <w:multiLevelType w:val="hybridMultilevel"/>
    <w:tmpl w:val="58B0CDBE"/>
    <w:lvl w:ilvl="0" w:tplc="8A882C9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A34F2C"/>
    <w:multiLevelType w:val="multilevel"/>
    <w:tmpl w:val="1B54B87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6">
    <w:nsid w:val="6FD34BB8"/>
    <w:multiLevelType w:val="hybridMultilevel"/>
    <w:tmpl w:val="30EAE8B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38A4F64"/>
    <w:multiLevelType w:val="hybridMultilevel"/>
    <w:tmpl w:val="F438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87B8F"/>
    <w:multiLevelType w:val="hybridMultilevel"/>
    <w:tmpl w:val="468A6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B2411"/>
    <w:multiLevelType w:val="hybridMultilevel"/>
    <w:tmpl w:val="CB563E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4"/>
  </w:num>
  <w:num w:numId="5">
    <w:abstractNumId w:val="28"/>
  </w:num>
  <w:num w:numId="6">
    <w:abstractNumId w:val="22"/>
  </w:num>
  <w:num w:numId="7">
    <w:abstractNumId w:val="27"/>
  </w:num>
  <w:num w:numId="8">
    <w:abstractNumId w:val="20"/>
  </w:num>
  <w:num w:numId="9">
    <w:abstractNumId w:val="10"/>
  </w:num>
  <w:num w:numId="10">
    <w:abstractNumId w:val="8"/>
  </w:num>
  <w:num w:numId="11">
    <w:abstractNumId w:val="7"/>
  </w:num>
  <w:num w:numId="12">
    <w:abstractNumId w:val="19"/>
  </w:num>
  <w:num w:numId="13">
    <w:abstractNumId w:val="2"/>
  </w:num>
  <w:num w:numId="14">
    <w:abstractNumId w:val="17"/>
  </w:num>
  <w:num w:numId="15">
    <w:abstractNumId w:val="6"/>
  </w:num>
  <w:num w:numId="16">
    <w:abstractNumId w:val="4"/>
  </w:num>
  <w:num w:numId="17">
    <w:abstractNumId w:val="21"/>
  </w:num>
  <w:num w:numId="18">
    <w:abstractNumId w:val="29"/>
  </w:num>
  <w:num w:numId="19">
    <w:abstractNumId w:val="14"/>
  </w:num>
  <w:num w:numId="20">
    <w:abstractNumId w:val="23"/>
  </w:num>
  <w:num w:numId="21">
    <w:abstractNumId w:val="26"/>
  </w:num>
  <w:num w:numId="22">
    <w:abstractNumId w:val="3"/>
  </w:num>
  <w:num w:numId="23">
    <w:abstractNumId w:val="1"/>
  </w:num>
  <w:num w:numId="24">
    <w:abstractNumId w:val="13"/>
  </w:num>
  <w:num w:numId="25">
    <w:abstractNumId w:val="18"/>
  </w:num>
  <w:num w:numId="26">
    <w:abstractNumId w:val="25"/>
  </w:num>
  <w:num w:numId="27">
    <w:abstractNumId w:val="15"/>
  </w:num>
  <w:num w:numId="28">
    <w:abstractNumId w:val="16"/>
  </w:num>
  <w:num w:numId="29">
    <w:abstractNumId w:val="1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08B"/>
    <w:rsid w:val="00014994"/>
    <w:rsid w:val="000167FC"/>
    <w:rsid w:val="0002793B"/>
    <w:rsid w:val="00027A12"/>
    <w:rsid w:val="0003033C"/>
    <w:rsid w:val="000348D9"/>
    <w:rsid w:val="00037BE9"/>
    <w:rsid w:val="00042FA5"/>
    <w:rsid w:val="00050ED4"/>
    <w:rsid w:val="000523DD"/>
    <w:rsid w:val="00061886"/>
    <w:rsid w:val="0006449D"/>
    <w:rsid w:val="00064CE1"/>
    <w:rsid w:val="0006734F"/>
    <w:rsid w:val="0008255C"/>
    <w:rsid w:val="000909AC"/>
    <w:rsid w:val="00095DEB"/>
    <w:rsid w:val="000A1C69"/>
    <w:rsid w:val="000A2A64"/>
    <w:rsid w:val="000A7607"/>
    <w:rsid w:val="000B7D75"/>
    <w:rsid w:val="000D3030"/>
    <w:rsid w:val="000E1DCD"/>
    <w:rsid w:val="000F3372"/>
    <w:rsid w:val="000F4D50"/>
    <w:rsid w:val="001012E7"/>
    <w:rsid w:val="001021BE"/>
    <w:rsid w:val="00103357"/>
    <w:rsid w:val="001044BC"/>
    <w:rsid w:val="00117F2B"/>
    <w:rsid w:val="00125BC2"/>
    <w:rsid w:val="00126496"/>
    <w:rsid w:val="001273A8"/>
    <w:rsid w:val="00132845"/>
    <w:rsid w:val="00145679"/>
    <w:rsid w:val="0015656A"/>
    <w:rsid w:val="00162E3A"/>
    <w:rsid w:val="00181C48"/>
    <w:rsid w:val="001826DD"/>
    <w:rsid w:val="00190C81"/>
    <w:rsid w:val="00192AAB"/>
    <w:rsid w:val="00195886"/>
    <w:rsid w:val="001971B8"/>
    <w:rsid w:val="001A03DB"/>
    <w:rsid w:val="001B2488"/>
    <w:rsid w:val="001B55A4"/>
    <w:rsid w:val="001C2804"/>
    <w:rsid w:val="001D21A9"/>
    <w:rsid w:val="00210EA5"/>
    <w:rsid w:val="002207A9"/>
    <w:rsid w:val="00236869"/>
    <w:rsid w:val="00242D14"/>
    <w:rsid w:val="0025609B"/>
    <w:rsid w:val="002616C2"/>
    <w:rsid w:val="002628F6"/>
    <w:rsid w:val="002A33E1"/>
    <w:rsid w:val="002B62C8"/>
    <w:rsid w:val="002B7349"/>
    <w:rsid w:val="002B7FAA"/>
    <w:rsid w:val="002C4046"/>
    <w:rsid w:val="002C70EA"/>
    <w:rsid w:val="002D1D88"/>
    <w:rsid w:val="002D273A"/>
    <w:rsid w:val="002E5AC7"/>
    <w:rsid w:val="002E7FE2"/>
    <w:rsid w:val="00315074"/>
    <w:rsid w:val="003214C3"/>
    <w:rsid w:val="00321FD4"/>
    <w:rsid w:val="00351D77"/>
    <w:rsid w:val="00365CDF"/>
    <w:rsid w:val="00375CBF"/>
    <w:rsid w:val="00376B7B"/>
    <w:rsid w:val="00377DA8"/>
    <w:rsid w:val="00382326"/>
    <w:rsid w:val="0038256E"/>
    <w:rsid w:val="00391BA0"/>
    <w:rsid w:val="003A01D1"/>
    <w:rsid w:val="003A07D9"/>
    <w:rsid w:val="003A6062"/>
    <w:rsid w:val="003B04AE"/>
    <w:rsid w:val="003B255F"/>
    <w:rsid w:val="003B36B9"/>
    <w:rsid w:val="003D11BD"/>
    <w:rsid w:val="003E018E"/>
    <w:rsid w:val="003E197F"/>
    <w:rsid w:val="003F4F43"/>
    <w:rsid w:val="00410375"/>
    <w:rsid w:val="0042111C"/>
    <w:rsid w:val="00423204"/>
    <w:rsid w:val="00423B59"/>
    <w:rsid w:val="00427BF8"/>
    <w:rsid w:val="004316E7"/>
    <w:rsid w:val="00432536"/>
    <w:rsid w:val="00435AA2"/>
    <w:rsid w:val="0044036D"/>
    <w:rsid w:val="00440868"/>
    <w:rsid w:val="00441B8F"/>
    <w:rsid w:val="00443336"/>
    <w:rsid w:val="00477285"/>
    <w:rsid w:val="004858CC"/>
    <w:rsid w:val="004A3158"/>
    <w:rsid w:val="004A505E"/>
    <w:rsid w:val="004A7276"/>
    <w:rsid w:val="004B64F0"/>
    <w:rsid w:val="004C40A8"/>
    <w:rsid w:val="004C565B"/>
    <w:rsid w:val="004C7970"/>
    <w:rsid w:val="004D38F2"/>
    <w:rsid w:val="004E3C53"/>
    <w:rsid w:val="004E54C0"/>
    <w:rsid w:val="004F310E"/>
    <w:rsid w:val="00521BC0"/>
    <w:rsid w:val="005265DC"/>
    <w:rsid w:val="00533D57"/>
    <w:rsid w:val="00544C11"/>
    <w:rsid w:val="005641B1"/>
    <w:rsid w:val="00564818"/>
    <w:rsid w:val="00580852"/>
    <w:rsid w:val="0059621A"/>
    <w:rsid w:val="005A07EA"/>
    <w:rsid w:val="005D1B71"/>
    <w:rsid w:val="005D3D02"/>
    <w:rsid w:val="005D592B"/>
    <w:rsid w:val="005E1490"/>
    <w:rsid w:val="005E27F8"/>
    <w:rsid w:val="005E4915"/>
    <w:rsid w:val="005F2255"/>
    <w:rsid w:val="005F4727"/>
    <w:rsid w:val="00602290"/>
    <w:rsid w:val="00604469"/>
    <w:rsid w:val="00613E01"/>
    <w:rsid w:val="0062540F"/>
    <w:rsid w:val="00626FD0"/>
    <w:rsid w:val="00647714"/>
    <w:rsid w:val="00653937"/>
    <w:rsid w:val="00664008"/>
    <w:rsid w:val="00673D82"/>
    <w:rsid w:val="00675598"/>
    <w:rsid w:val="0067616F"/>
    <w:rsid w:val="0068073B"/>
    <w:rsid w:val="00686D35"/>
    <w:rsid w:val="006876FD"/>
    <w:rsid w:val="006909A4"/>
    <w:rsid w:val="00691371"/>
    <w:rsid w:val="00691C54"/>
    <w:rsid w:val="00696425"/>
    <w:rsid w:val="006A7DAE"/>
    <w:rsid w:val="006B0FD9"/>
    <w:rsid w:val="006C0965"/>
    <w:rsid w:val="006C1B83"/>
    <w:rsid w:val="006C4F1B"/>
    <w:rsid w:val="006D2468"/>
    <w:rsid w:val="006F45B9"/>
    <w:rsid w:val="006F4A90"/>
    <w:rsid w:val="007013A6"/>
    <w:rsid w:val="007016FC"/>
    <w:rsid w:val="0073015C"/>
    <w:rsid w:val="00734CD9"/>
    <w:rsid w:val="00740755"/>
    <w:rsid w:val="00756F21"/>
    <w:rsid w:val="00763CB0"/>
    <w:rsid w:val="0077090C"/>
    <w:rsid w:val="00785056"/>
    <w:rsid w:val="00796BE1"/>
    <w:rsid w:val="007A7482"/>
    <w:rsid w:val="007B2D1A"/>
    <w:rsid w:val="007B43B9"/>
    <w:rsid w:val="007B4569"/>
    <w:rsid w:val="007C4396"/>
    <w:rsid w:val="007C4E4E"/>
    <w:rsid w:val="007D5D92"/>
    <w:rsid w:val="007F0AC1"/>
    <w:rsid w:val="00806A95"/>
    <w:rsid w:val="00806BBE"/>
    <w:rsid w:val="008127C7"/>
    <w:rsid w:val="00815607"/>
    <w:rsid w:val="00817727"/>
    <w:rsid w:val="00845587"/>
    <w:rsid w:val="00854E8C"/>
    <w:rsid w:val="008559BE"/>
    <w:rsid w:val="00860DD7"/>
    <w:rsid w:val="008613F7"/>
    <w:rsid w:val="008749B0"/>
    <w:rsid w:val="00890100"/>
    <w:rsid w:val="008914B0"/>
    <w:rsid w:val="008A278D"/>
    <w:rsid w:val="008B1B6F"/>
    <w:rsid w:val="008B5BAF"/>
    <w:rsid w:val="008C1427"/>
    <w:rsid w:val="008C1EED"/>
    <w:rsid w:val="008C5CB0"/>
    <w:rsid w:val="008C5FE5"/>
    <w:rsid w:val="008D2721"/>
    <w:rsid w:val="008D7818"/>
    <w:rsid w:val="008F19EF"/>
    <w:rsid w:val="008F72C3"/>
    <w:rsid w:val="009009D0"/>
    <w:rsid w:val="00905F47"/>
    <w:rsid w:val="00907790"/>
    <w:rsid w:val="00920BFA"/>
    <w:rsid w:val="00930515"/>
    <w:rsid w:val="00941CCF"/>
    <w:rsid w:val="00944061"/>
    <w:rsid w:val="00944EE3"/>
    <w:rsid w:val="0096514D"/>
    <w:rsid w:val="009677E4"/>
    <w:rsid w:val="009850C4"/>
    <w:rsid w:val="009923EA"/>
    <w:rsid w:val="009A0661"/>
    <w:rsid w:val="009B2AF2"/>
    <w:rsid w:val="009B368A"/>
    <w:rsid w:val="009B6B9B"/>
    <w:rsid w:val="009D1349"/>
    <w:rsid w:val="009D4760"/>
    <w:rsid w:val="009D5316"/>
    <w:rsid w:val="009D6709"/>
    <w:rsid w:val="009E793C"/>
    <w:rsid w:val="009F0A34"/>
    <w:rsid w:val="009F4651"/>
    <w:rsid w:val="00A13449"/>
    <w:rsid w:val="00A236A0"/>
    <w:rsid w:val="00A345A5"/>
    <w:rsid w:val="00A353D5"/>
    <w:rsid w:val="00A40E0E"/>
    <w:rsid w:val="00A45886"/>
    <w:rsid w:val="00A52A65"/>
    <w:rsid w:val="00A67DB4"/>
    <w:rsid w:val="00A72D9C"/>
    <w:rsid w:val="00A7306D"/>
    <w:rsid w:val="00A83F69"/>
    <w:rsid w:val="00A90EC1"/>
    <w:rsid w:val="00A9225B"/>
    <w:rsid w:val="00A92E45"/>
    <w:rsid w:val="00AA1199"/>
    <w:rsid w:val="00AA4515"/>
    <w:rsid w:val="00AA6736"/>
    <w:rsid w:val="00AC31A6"/>
    <w:rsid w:val="00AC5769"/>
    <w:rsid w:val="00AD3A2F"/>
    <w:rsid w:val="00AE0233"/>
    <w:rsid w:val="00AE1956"/>
    <w:rsid w:val="00AE3994"/>
    <w:rsid w:val="00AE3A6D"/>
    <w:rsid w:val="00AF6F14"/>
    <w:rsid w:val="00B22B80"/>
    <w:rsid w:val="00B3058F"/>
    <w:rsid w:val="00B31EC8"/>
    <w:rsid w:val="00B34B97"/>
    <w:rsid w:val="00B43707"/>
    <w:rsid w:val="00B51B3B"/>
    <w:rsid w:val="00B55F6F"/>
    <w:rsid w:val="00B61A18"/>
    <w:rsid w:val="00B8167C"/>
    <w:rsid w:val="00B81F48"/>
    <w:rsid w:val="00B82918"/>
    <w:rsid w:val="00BA575E"/>
    <w:rsid w:val="00BC7375"/>
    <w:rsid w:val="00BD2B7D"/>
    <w:rsid w:val="00BE08E0"/>
    <w:rsid w:val="00BE298B"/>
    <w:rsid w:val="00C06070"/>
    <w:rsid w:val="00C06CDC"/>
    <w:rsid w:val="00C1201C"/>
    <w:rsid w:val="00C167F1"/>
    <w:rsid w:val="00C17A75"/>
    <w:rsid w:val="00C274F1"/>
    <w:rsid w:val="00C51FB7"/>
    <w:rsid w:val="00C567E1"/>
    <w:rsid w:val="00C65634"/>
    <w:rsid w:val="00C71EF2"/>
    <w:rsid w:val="00C90F74"/>
    <w:rsid w:val="00C955EE"/>
    <w:rsid w:val="00C96BB7"/>
    <w:rsid w:val="00CA403C"/>
    <w:rsid w:val="00CB0E2C"/>
    <w:rsid w:val="00CB2C68"/>
    <w:rsid w:val="00CC5222"/>
    <w:rsid w:val="00CD008B"/>
    <w:rsid w:val="00CD2CBB"/>
    <w:rsid w:val="00CD6487"/>
    <w:rsid w:val="00CE1D34"/>
    <w:rsid w:val="00CE7E3B"/>
    <w:rsid w:val="00CF66DD"/>
    <w:rsid w:val="00D01355"/>
    <w:rsid w:val="00D021FB"/>
    <w:rsid w:val="00D13B7B"/>
    <w:rsid w:val="00D2103B"/>
    <w:rsid w:val="00D24A02"/>
    <w:rsid w:val="00D402FA"/>
    <w:rsid w:val="00D42CD9"/>
    <w:rsid w:val="00D45485"/>
    <w:rsid w:val="00D46AA6"/>
    <w:rsid w:val="00D71739"/>
    <w:rsid w:val="00D727D2"/>
    <w:rsid w:val="00D75240"/>
    <w:rsid w:val="00D75304"/>
    <w:rsid w:val="00D80D8D"/>
    <w:rsid w:val="00D92A69"/>
    <w:rsid w:val="00DB5382"/>
    <w:rsid w:val="00DB6F11"/>
    <w:rsid w:val="00DC15AF"/>
    <w:rsid w:val="00DC1FA5"/>
    <w:rsid w:val="00DC420D"/>
    <w:rsid w:val="00DC5DB5"/>
    <w:rsid w:val="00DD0523"/>
    <w:rsid w:val="00DD5160"/>
    <w:rsid w:val="00DE0134"/>
    <w:rsid w:val="00DE7740"/>
    <w:rsid w:val="00DF293E"/>
    <w:rsid w:val="00DF46F8"/>
    <w:rsid w:val="00E130DC"/>
    <w:rsid w:val="00E15BA7"/>
    <w:rsid w:val="00E222BC"/>
    <w:rsid w:val="00E263A1"/>
    <w:rsid w:val="00E53924"/>
    <w:rsid w:val="00E67ACB"/>
    <w:rsid w:val="00E921B2"/>
    <w:rsid w:val="00E93EA1"/>
    <w:rsid w:val="00EB6034"/>
    <w:rsid w:val="00EF699E"/>
    <w:rsid w:val="00F03093"/>
    <w:rsid w:val="00F068FD"/>
    <w:rsid w:val="00F14620"/>
    <w:rsid w:val="00F22633"/>
    <w:rsid w:val="00F22989"/>
    <w:rsid w:val="00F24562"/>
    <w:rsid w:val="00F40224"/>
    <w:rsid w:val="00F42736"/>
    <w:rsid w:val="00F46358"/>
    <w:rsid w:val="00F8038C"/>
    <w:rsid w:val="00F82927"/>
    <w:rsid w:val="00F91C3B"/>
    <w:rsid w:val="00F9343E"/>
    <w:rsid w:val="00FA56A9"/>
    <w:rsid w:val="00FA6977"/>
    <w:rsid w:val="00FB10EF"/>
    <w:rsid w:val="00FB1DE3"/>
    <w:rsid w:val="00FD5D13"/>
    <w:rsid w:val="00FE648E"/>
    <w:rsid w:val="00FE6584"/>
    <w:rsid w:val="00FF35A1"/>
    <w:rsid w:val="00FF43E8"/>
    <w:rsid w:val="00FF4927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8127C7"/>
    <w:pPr>
      <w:ind w:left="720"/>
      <w:contextualSpacing/>
    </w:pPr>
  </w:style>
  <w:style w:type="character" w:styleId="a7">
    <w:name w:val="Hyperlink"/>
    <w:uiPriority w:val="99"/>
    <w:rsid w:val="00F42736"/>
    <w:rPr>
      <w:rFonts w:cs="Times New Roman"/>
      <w:color w:val="0000FF"/>
      <w:u w:val="single"/>
    </w:rPr>
  </w:style>
  <w:style w:type="character" w:customStyle="1" w:styleId="c5">
    <w:name w:val="c5"/>
    <w:rsid w:val="00F42736"/>
  </w:style>
  <w:style w:type="paragraph" w:customStyle="1" w:styleId="1">
    <w:name w:val="Абзац списка1"/>
    <w:basedOn w:val="a"/>
    <w:qFormat/>
    <w:rsid w:val="00FA69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4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886"/>
  </w:style>
  <w:style w:type="paragraph" w:styleId="aa">
    <w:name w:val="footer"/>
    <w:basedOn w:val="a"/>
    <w:link w:val="ab"/>
    <w:uiPriority w:val="99"/>
    <w:unhideWhenUsed/>
    <w:rsid w:val="00A4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886"/>
  </w:style>
  <w:style w:type="paragraph" w:customStyle="1" w:styleId="2">
    <w:name w:val="Абзац списка2"/>
    <w:basedOn w:val="a"/>
    <w:qFormat/>
    <w:rsid w:val="003D11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7B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602290"/>
    <w:rPr>
      <w:b/>
      <w:bCs/>
    </w:rPr>
  </w:style>
  <w:style w:type="paragraph" w:customStyle="1" w:styleId="c0c2c10">
    <w:name w:val="c0 c2 c10"/>
    <w:basedOn w:val="a"/>
    <w:rsid w:val="007F0AC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qFormat/>
    <w:rsid w:val="00944061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Emphasis"/>
    <w:basedOn w:val="a0"/>
    <w:uiPriority w:val="20"/>
    <w:qFormat/>
    <w:rsid w:val="00B22B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8127C7"/>
    <w:pPr>
      <w:ind w:left="720"/>
      <w:contextualSpacing/>
    </w:pPr>
  </w:style>
  <w:style w:type="character" w:styleId="a7">
    <w:name w:val="Hyperlink"/>
    <w:uiPriority w:val="99"/>
    <w:rsid w:val="00F42736"/>
    <w:rPr>
      <w:rFonts w:cs="Times New Roman"/>
      <w:color w:val="0000FF"/>
      <w:u w:val="single"/>
    </w:rPr>
  </w:style>
  <w:style w:type="character" w:customStyle="1" w:styleId="c5">
    <w:name w:val="c5"/>
    <w:rsid w:val="00F42736"/>
  </w:style>
  <w:style w:type="paragraph" w:customStyle="1" w:styleId="1">
    <w:name w:val="Абзац списка1"/>
    <w:basedOn w:val="a"/>
    <w:qFormat/>
    <w:rsid w:val="00FA69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4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886"/>
  </w:style>
  <w:style w:type="paragraph" w:styleId="aa">
    <w:name w:val="footer"/>
    <w:basedOn w:val="a"/>
    <w:link w:val="ab"/>
    <w:uiPriority w:val="99"/>
    <w:unhideWhenUsed/>
    <w:rsid w:val="00A4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886"/>
  </w:style>
  <w:style w:type="paragraph" w:customStyle="1" w:styleId="2">
    <w:name w:val="Абзац списка2"/>
    <w:basedOn w:val="a"/>
    <w:qFormat/>
    <w:rsid w:val="003D11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7B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602290"/>
    <w:rPr>
      <w:b/>
      <w:bCs/>
    </w:rPr>
  </w:style>
  <w:style w:type="paragraph" w:customStyle="1" w:styleId="c0c2c10">
    <w:name w:val="c0 c2 c10"/>
    <w:basedOn w:val="a"/>
    <w:rsid w:val="007F0AC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qFormat/>
    <w:rsid w:val="00944061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Emphasis"/>
    <w:basedOn w:val="a0"/>
    <w:uiPriority w:val="20"/>
    <w:qFormat/>
    <w:rsid w:val="00B22B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93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62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88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36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5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3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46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46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9.sochi-schools.ru/munitsipalnaya-ploshhadk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iro-nir.ru/images/univers_unif_karta_razv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118</cp:revision>
  <dcterms:created xsi:type="dcterms:W3CDTF">2018-01-10T07:54:00Z</dcterms:created>
  <dcterms:modified xsi:type="dcterms:W3CDTF">2021-03-14T10:51:00Z</dcterms:modified>
</cp:coreProperties>
</file>